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3E353" w14:textId="33A95C00" w:rsidR="0062549F" w:rsidRPr="005D45EF" w:rsidRDefault="42EC0090" w:rsidP="005D45EF">
      <w:pPr>
        <w:jc w:val="center"/>
        <w:rPr>
          <w:rFonts w:ascii="Century Gothic" w:hAnsi="Century Gothic" w:cs="Arial"/>
          <w:b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7B40D4B8" wp14:editId="28F2201B">
            <wp:simplePos x="0" y="0"/>
            <wp:positionH relativeFrom="column">
              <wp:posOffset>1657350</wp:posOffset>
            </wp:positionH>
            <wp:positionV relativeFrom="paragraph">
              <wp:posOffset>0</wp:posOffset>
            </wp:positionV>
            <wp:extent cx="2912110" cy="1111250"/>
            <wp:effectExtent l="0" t="0" r="2540" b="0"/>
            <wp:wrapTopAndBottom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DE2FE9C3-7F06-474B-ACDB-49C93BD4DE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pireLogo600w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11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9B1E1" w14:textId="5E45216E" w:rsidR="2DDF4CE4" w:rsidRDefault="2DDF4CE4" w:rsidP="6D02D756">
      <w:pPr>
        <w:spacing w:after="0"/>
      </w:pPr>
      <w:r w:rsidRPr="6D02D756">
        <w:rPr>
          <w:rFonts w:ascii="Century Gothic" w:hAnsi="Century Gothic" w:cs="Arial"/>
          <w:b/>
          <w:bCs/>
          <w:sz w:val="28"/>
          <w:szCs w:val="28"/>
        </w:rPr>
        <w:t>Bab</w:t>
      </w:r>
      <w:r w:rsidR="29A4685B" w:rsidRPr="6D02D756">
        <w:rPr>
          <w:rFonts w:ascii="Century Gothic" w:hAnsi="Century Gothic" w:cs="Arial"/>
          <w:b/>
          <w:bCs/>
          <w:sz w:val="28"/>
          <w:szCs w:val="28"/>
        </w:rPr>
        <w:t>y Steps to Reading Wellbeing</w:t>
      </w:r>
      <w:r w:rsidR="30DDBD41" w:rsidRPr="6D02D756">
        <w:rPr>
          <w:rFonts w:ascii="Century Gothic" w:hAnsi="Century Gothic" w:cs="Arial"/>
          <w:b/>
          <w:bCs/>
          <w:sz w:val="28"/>
          <w:szCs w:val="28"/>
        </w:rPr>
        <w:t>:</w:t>
      </w:r>
      <w:r w:rsidR="11DDF2B4" w:rsidRPr="6D02D756">
        <w:rPr>
          <w:rFonts w:ascii="Century Gothic" w:hAnsi="Century Gothic" w:cs="Arial"/>
          <w:b/>
          <w:bCs/>
          <w:sz w:val="28"/>
          <w:szCs w:val="28"/>
        </w:rPr>
        <w:t xml:space="preserve"> </w:t>
      </w:r>
      <w:r w:rsidR="6FBD71C5" w:rsidRPr="6D02D756">
        <w:rPr>
          <w:rFonts w:ascii="Century Gothic" w:hAnsi="Century Gothic" w:cs="Arial"/>
          <w:b/>
          <w:bCs/>
          <w:sz w:val="28"/>
          <w:szCs w:val="28"/>
        </w:rPr>
        <w:t xml:space="preserve">Call out for </w:t>
      </w:r>
      <w:r w:rsidR="06FF9C41" w:rsidRPr="6D02D756">
        <w:rPr>
          <w:rFonts w:ascii="Century Gothic" w:hAnsi="Century Gothic" w:cs="Arial"/>
          <w:b/>
          <w:bCs/>
          <w:sz w:val="28"/>
          <w:szCs w:val="28"/>
        </w:rPr>
        <w:t>Evaluation Partner</w:t>
      </w:r>
    </w:p>
    <w:p w14:paraId="5DD3A34E" w14:textId="70658725" w:rsidR="0039603A" w:rsidRPr="0031362C" w:rsidRDefault="0039603A" w:rsidP="66BDAA01">
      <w:pPr>
        <w:spacing w:after="0"/>
        <w:rPr>
          <w:rFonts w:ascii="Century Gothic" w:hAnsi="Century Gothic" w:cs="Arial"/>
          <w:b/>
          <w:bCs/>
          <w:sz w:val="20"/>
          <w:szCs w:val="20"/>
        </w:rPr>
      </w:pPr>
    </w:p>
    <w:p w14:paraId="5F0CC751" w14:textId="77777777" w:rsidR="00BA1FF8" w:rsidRPr="0031362C" w:rsidRDefault="44996B73" w:rsidP="6AE5BB1A">
      <w:pPr>
        <w:spacing w:after="0" w:line="240" w:lineRule="auto"/>
        <w:rPr>
          <w:rFonts w:ascii="Century Gothic" w:eastAsia="Century Gothic" w:hAnsi="Century Gothic" w:cs="Century Gothic"/>
          <w:b/>
          <w:bCs/>
          <w:sz w:val="21"/>
          <w:szCs w:val="21"/>
        </w:rPr>
      </w:pPr>
      <w:r w:rsidRPr="6AE5BB1A">
        <w:rPr>
          <w:rFonts w:ascii="Century Gothic" w:eastAsia="Century Gothic" w:hAnsi="Century Gothic" w:cs="Century Gothic"/>
          <w:b/>
          <w:bCs/>
          <w:sz w:val="21"/>
          <w:szCs w:val="21"/>
        </w:rPr>
        <w:t>Who we are:</w:t>
      </w:r>
    </w:p>
    <w:p w14:paraId="2D5DC5C1" w14:textId="526456F6" w:rsidR="00BA1FF8" w:rsidRPr="0031362C" w:rsidRDefault="5C4CD5F9" w:rsidP="6AE5BB1A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Century Gothic" w:eastAsia="Century Gothic" w:hAnsi="Century Gothic" w:cs="Century Gothic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color w:val="2B2B2B"/>
          <w:sz w:val="21"/>
          <w:szCs w:val="21"/>
          <w:shd w:val="clear" w:color="auto" w:fill="FFFFFF"/>
        </w:rPr>
        <w:t>Inspire: Culture, Learning and Libraries is a charitable community benefit society delivering cultural and learning services across Nottinghamshire</w:t>
      </w:r>
      <w:r w:rsidRPr="6AE5BB1A">
        <w:rPr>
          <w:rFonts w:ascii="Century Gothic" w:eastAsia="Century Gothic" w:hAnsi="Century Gothic" w:cs="Century Gothic"/>
          <w:color w:val="2B2B2B"/>
          <w:sz w:val="21"/>
          <w:szCs w:val="21"/>
        </w:rPr>
        <w:t xml:space="preserve">. </w:t>
      </w:r>
      <w:r w:rsidRPr="6AE5BB1A">
        <w:rPr>
          <w:rFonts w:ascii="Century Gothic" w:eastAsia="Century Gothic" w:hAnsi="Century Gothic" w:cs="Century Gothic"/>
          <w:color w:val="2B2B2B"/>
          <w:sz w:val="21"/>
          <w:szCs w:val="21"/>
          <w:shd w:val="clear" w:color="auto" w:fill="FFFFFF"/>
        </w:rPr>
        <w:t>Our mission is: “To inspire people to read, learn and enjoy culture”.</w:t>
      </w:r>
      <w:r w:rsidR="4F486702" w:rsidRPr="6AE5BB1A">
        <w:rPr>
          <w:rFonts w:ascii="Century Gothic" w:eastAsia="Century Gothic" w:hAnsi="Century Gothic" w:cs="Century Gothic"/>
          <w:color w:val="2B2B2B"/>
          <w:sz w:val="21"/>
          <w:szCs w:val="21"/>
        </w:rPr>
        <w:t xml:space="preserve"> </w:t>
      </w:r>
      <w:r w:rsidR="32E116D1" w:rsidRPr="6AE5BB1A">
        <w:rPr>
          <w:rFonts w:ascii="Century Gothic" w:eastAsia="Century Gothic" w:hAnsi="Century Gothic" w:cs="Century Gothic"/>
          <w:sz w:val="21"/>
          <w:szCs w:val="21"/>
        </w:rPr>
        <w:t xml:space="preserve">Our website </w:t>
      </w:r>
      <w:r w:rsidR="645B7E31" w:rsidRPr="6AE5BB1A">
        <w:rPr>
          <w:rFonts w:ascii="Century Gothic" w:eastAsia="Century Gothic" w:hAnsi="Century Gothic" w:cs="Century Gothic"/>
          <w:sz w:val="21"/>
          <w:szCs w:val="21"/>
        </w:rPr>
        <w:t xml:space="preserve">is </w:t>
      </w:r>
      <w:r w:rsidR="0CAE9EB4" w:rsidRPr="6AE5BB1A">
        <w:rPr>
          <w:rFonts w:ascii="Century Gothic" w:eastAsia="Century Gothic" w:hAnsi="Century Gothic" w:cs="Century Gothic"/>
          <w:sz w:val="21"/>
          <w:szCs w:val="21"/>
        </w:rPr>
        <w:t>i</w:t>
      </w:r>
      <w:r w:rsidR="6543043C" w:rsidRPr="6AE5BB1A">
        <w:rPr>
          <w:rFonts w:ascii="Century Gothic" w:eastAsia="Century Gothic" w:hAnsi="Century Gothic" w:cs="Century Gothic"/>
          <w:sz w:val="21"/>
          <w:szCs w:val="21"/>
        </w:rPr>
        <w:t>nspireculture.org.uk</w:t>
      </w:r>
    </w:p>
    <w:p w14:paraId="6D3B2AEE" w14:textId="6B1B8400" w:rsidR="66BDAA01" w:rsidRPr="0031362C" w:rsidRDefault="66BDAA01" w:rsidP="6AE5BB1A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</w:rPr>
      </w:pPr>
    </w:p>
    <w:p w14:paraId="2B3FEC60" w14:textId="7FD2F5A1" w:rsidR="00901F53" w:rsidRPr="0031362C" w:rsidRDefault="5D5E4D16" w:rsidP="6AE5BB1A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</w:rPr>
        <w:t>What is</w:t>
      </w:r>
      <w:r w:rsidR="3DACA22A" w:rsidRPr="6AE5BB1A"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</w:rPr>
        <w:t xml:space="preserve"> </w:t>
      </w:r>
      <w:r w:rsidR="2B63AF63" w:rsidRPr="6AE5BB1A">
        <w:rPr>
          <w:rFonts w:ascii="Century Gothic" w:eastAsia="Century Gothic" w:hAnsi="Century Gothic" w:cs="Century Gothic"/>
          <w:b/>
          <w:bCs/>
          <w:i/>
          <w:iCs/>
          <w:color w:val="000000" w:themeColor="text1"/>
          <w:sz w:val="21"/>
          <w:szCs w:val="21"/>
        </w:rPr>
        <w:t>Bab</w:t>
      </w:r>
      <w:r w:rsidR="46F8ABD2" w:rsidRPr="6AE5BB1A">
        <w:rPr>
          <w:rFonts w:ascii="Century Gothic" w:eastAsia="Century Gothic" w:hAnsi="Century Gothic" w:cs="Century Gothic"/>
          <w:b/>
          <w:bCs/>
          <w:i/>
          <w:iCs/>
          <w:color w:val="000000" w:themeColor="text1"/>
          <w:sz w:val="21"/>
          <w:szCs w:val="21"/>
        </w:rPr>
        <w:t>y Steps to Reading Wellbeing</w:t>
      </w:r>
      <w:r w:rsidR="2B63AF63" w:rsidRPr="6AE5BB1A"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</w:rPr>
        <w:t>?</w:t>
      </w:r>
    </w:p>
    <w:p w14:paraId="20902CC6" w14:textId="2E80B14D" w:rsidR="1DB72759" w:rsidRPr="0031362C" w:rsidRDefault="5513EC85" w:rsidP="6AE5BB1A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Century Gothic" w:eastAsia="Century Gothic" w:hAnsi="Century Gothic" w:cs="Century Gothic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i/>
          <w:iCs/>
          <w:color w:val="000000" w:themeColor="text1"/>
          <w:sz w:val="21"/>
          <w:szCs w:val="21"/>
        </w:rPr>
        <w:t>Baby Steps to Reading Wellbeing</w:t>
      </w: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is a new programme </w:t>
      </w:r>
      <w:r w:rsidR="358E4A0D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from Inspire that </w:t>
      </w: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aim</w:t>
      </w:r>
      <w:r w:rsidR="0E267911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s to</w:t>
      </w:r>
      <w:r w:rsidR="10DC39E6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support adult confidence</w:t>
      </w:r>
      <w:r w:rsidR="4B0E2AE4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</w:t>
      </w:r>
      <w:r w:rsidR="10DC39E6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in sharing books with their very young </w:t>
      </w:r>
      <w:r w:rsidR="36048661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children and</w:t>
      </w:r>
      <w:r w:rsidR="10DC39E6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provid</w:t>
      </w:r>
      <w:r w:rsidR="5D04FED8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es</w:t>
      </w:r>
      <w:r w:rsidR="10DC39E6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accessible reading initiatives for time-poor parents to </w:t>
      </w:r>
      <w:r w:rsidR="1859E1A5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connect with reading for their own wellbeing.</w:t>
      </w: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</w:t>
      </w:r>
      <w:r w:rsidR="7A19C4F7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Supported using public funding</w:t>
      </w:r>
      <w:r w:rsidR="03BF3467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by </w:t>
      </w:r>
      <w:r w:rsidR="7A19C4F7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the National Lottery through </w:t>
      </w:r>
      <w:r w:rsidR="03BF3467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Arts Council </w:t>
      </w:r>
      <w:r w:rsidR="7A19C4F7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England</w:t>
      </w:r>
      <w:r w:rsidR="0972E091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, </w:t>
      </w:r>
      <w:r w:rsidR="15F1F4B8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t</w:t>
      </w:r>
      <w:r w:rsidR="53447370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he programme </w:t>
      </w:r>
      <w:r w:rsidR="67CCA64C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 xml:space="preserve">will see us working with </w:t>
      </w:r>
      <w:r w:rsidR="33812635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>parents and babies (aged 0–3)</w:t>
      </w:r>
      <w:r w:rsidR="3847331A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 xml:space="preserve"> in libraries and Family Hubs</w:t>
      </w:r>
      <w:r w:rsidR="67CCA64C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 xml:space="preserve"> in </w:t>
      </w:r>
      <w:r w:rsidR="6D130F05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>Ashfield and Mansfield</w:t>
      </w:r>
      <w:r w:rsidR="2836A2E4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>.</w:t>
      </w:r>
    </w:p>
    <w:p w14:paraId="3FC9A81E" w14:textId="5BC84AD3" w:rsidR="00F16114" w:rsidRDefault="79DE9F39" w:rsidP="6AE5BB1A">
      <w:pPr>
        <w:pStyle w:val="NormalWeb"/>
        <w:spacing w:before="336" w:beforeAutospacing="0" w:after="336" w:afterAutospacing="0"/>
        <w:rPr>
          <w:rFonts w:ascii="Century Gothic" w:eastAsia="Century Gothic" w:hAnsi="Century Gothic" w:cs="Century Gothic"/>
          <w:noProof/>
          <w:sz w:val="21"/>
          <w:szCs w:val="21"/>
        </w:rPr>
      </w:pPr>
      <w:r w:rsidRPr="6AE5BB1A">
        <w:rPr>
          <w:rFonts w:ascii="Century Gothic" w:eastAsia="Century Gothic" w:hAnsi="Century Gothic" w:cs="Century Gothic"/>
          <w:b/>
          <w:bCs/>
          <w:sz w:val="21"/>
          <w:szCs w:val="21"/>
          <w:shd w:val="clear" w:color="auto" w:fill="FFFFFF"/>
        </w:rPr>
        <w:t>What</w:t>
      </w:r>
      <w:r w:rsidR="425341BC" w:rsidRPr="6AE5BB1A">
        <w:rPr>
          <w:rFonts w:ascii="Century Gothic" w:eastAsia="Century Gothic" w:hAnsi="Century Gothic" w:cs="Century Gothic"/>
          <w:b/>
          <w:bCs/>
          <w:sz w:val="21"/>
          <w:szCs w:val="21"/>
          <w:shd w:val="clear" w:color="auto" w:fill="FFFFFF"/>
        </w:rPr>
        <w:t xml:space="preserve"> </w:t>
      </w:r>
      <w:r w:rsidRPr="6AE5BB1A">
        <w:rPr>
          <w:rFonts w:ascii="Century Gothic" w:eastAsia="Century Gothic" w:hAnsi="Century Gothic" w:cs="Century Gothic"/>
          <w:b/>
          <w:bCs/>
          <w:sz w:val="21"/>
          <w:szCs w:val="21"/>
          <w:shd w:val="clear" w:color="auto" w:fill="FFFFFF"/>
        </w:rPr>
        <w:t>we want:</w:t>
      </w:r>
      <w:r w:rsidR="46FDF344">
        <w:br/>
      </w:r>
      <w:r w:rsidR="573A2FC9" w:rsidRPr="6AE5BB1A">
        <w:rPr>
          <w:rFonts w:ascii="Century Gothic" w:eastAsia="Century Gothic" w:hAnsi="Century Gothic" w:cs="Century Gothic"/>
          <w:sz w:val="21"/>
          <w:szCs w:val="21"/>
        </w:rPr>
        <w:t>We are looking fo</w:t>
      </w:r>
      <w:r w:rsidR="3BDB2A1D" w:rsidRPr="6AE5BB1A">
        <w:rPr>
          <w:rFonts w:ascii="Century Gothic" w:eastAsia="Century Gothic" w:hAnsi="Century Gothic" w:cs="Century Gothic"/>
          <w:sz w:val="21"/>
          <w:szCs w:val="21"/>
        </w:rPr>
        <w:t xml:space="preserve">r </w:t>
      </w:r>
      <w:r w:rsidR="4FAE33DB" w:rsidRPr="6AE5BB1A">
        <w:rPr>
          <w:rFonts w:ascii="Century Gothic" w:eastAsia="Century Gothic" w:hAnsi="Century Gothic" w:cs="Century Gothic"/>
          <w:sz w:val="21"/>
          <w:szCs w:val="21"/>
        </w:rPr>
        <w:t>a</w:t>
      </w:r>
      <w:r w:rsidR="27FA6412" w:rsidRPr="6AE5BB1A">
        <w:rPr>
          <w:rFonts w:ascii="Century Gothic" w:eastAsia="Century Gothic" w:hAnsi="Century Gothic" w:cs="Century Gothic"/>
          <w:sz w:val="21"/>
          <w:szCs w:val="21"/>
        </w:rPr>
        <w:t xml:space="preserve">n </w:t>
      </w:r>
      <w:r w:rsidR="27FA6412" w:rsidRPr="6AE5BB1A">
        <w:rPr>
          <w:rFonts w:ascii="Century Gothic" w:eastAsia="Century Gothic" w:hAnsi="Century Gothic" w:cs="Century Gothic"/>
          <w:b/>
          <w:bCs/>
          <w:sz w:val="21"/>
          <w:szCs w:val="21"/>
        </w:rPr>
        <w:t>Evaluation Partner</w:t>
      </w:r>
      <w:r w:rsidR="4FAE33DB" w:rsidRPr="6AE5BB1A">
        <w:rPr>
          <w:rFonts w:ascii="Century Gothic" w:eastAsia="Century Gothic" w:hAnsi="Century Gothic" w:cs="Century Gothic"/>
          <w:sz w:val="21"/>
          <w:szCs w:val="21"/>
        </w:rPr>
        <w:t xml:space="preserve"> </w:t>
      </w:r>
      <w:r w:rsidR="0E761E3E" w:rsidRPr="6AE5BB1A">
        <w:rPr>
          <w:rFonts w:ascii="Century Gothic" w:eastAsia="Century Gothic" w:hAnsi="Century Gothic" w:cs="Century Gothic"/>
          <w:sz w:val="21"/>
          <w:szCs w:val="21"/>
        </w:rPr>
        <w:t xml:space="preserve">with experience of working </w:t>
      </w:r>
      <w:r w:rsidR="064D809A" w:rsidRPr="6AE5BB1A">
        <w:rPr>
          <w:rFonts w:ascii="Century Gothic" w:eastAsia="Century Gothic" w:hAnsi="Century Gothic" w:cs="Century Gothic"/>
          <w:sz w:val="21"/>
          <w:szCs w:val="21"/>
        </w:rPr>
        <w:t>across an extended</w:t>
      </w:r>
      <w:r w:rsidR="538A4667" w:rsidRPr="6AE5BB1A">
        <w:rPr>
          <w:rFonts w:ascii="Century Gothic" w:eastAsia="Century Gothic" w:hAnsi="Century Gothic" w:cs="Century Gothic"/>
          <w:sz w:val="21"/>
          <w:szCs w:val="21"/>
        </w:rPr>
        <w:t>, phased</w:t>
      </w:r>
      <w:r w:rsidR="064D809A" w:rsidRPr="6AE5BB1A">
        <w:rPr>
          <w:rFonts w:ascii="Century Gothic" w:eastAsia="Century Gothic" w:hAnsi="Century Gothic" w:cs="Century Gothic"/>
          <w:sz w:val="21"/>
          <w:szCs w:val="21"/>
        </w:rPr>
        <w:t xml:space="preserve"> project. </w:t>
      </w:r>
      <w:r w:rsidR="399EA143" w:rsidRPr="6AE5BB1A">
        <w:rPr>
          <w:rFonts w:ascii="Century Gothic" w:eastAsia="Century Gothic" w:hAnsi="Century Gothic" w:cs="Century Gothic"/>
          <w:sz w:val="21"/>
          <w:szCs w:val="21"/>
        </w:rPr>
        <w:t xml:space="preserve">The programme will take </w:t>
      </w:r>
      <w:r w:rsidR="399EA143"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a “test and learn” approach and be shaped by participant feedback throughout. We want the </w:t>
      </w:r>
      <w:r w:rsidR="27D1D68C" w:rsidRPr="6AE5BB1A">
        <w:rPr>
          <w:rFonts w:ascii="Century Gothic" w:eastAsia="Century Gothic" w:hAnsi="Century Gothic" w:cs="Century Gothic"/>
          <w:noProof/>
          <w:sz w:val="21"/>
          <w:szCs w:val="21"/>
        </w:rPr>
        <w:t>work</w:t>
      </w:r>
      <w:r w:rsidR="399EA143"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 to inform reading programmes beyond the project</w:t>
      </w:r>
      <w:r w:rsidR="2E65001A"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, so </w:t>
      </w:r>
      <w:r w:rsidR="18CE9CD1" w:rsidRPr="6AE5BB1A">
        <w:rPr>
          <w:rFonts w:ascii="Century Gothic" w:eastAsia="Century Gothic" w:hAnsi="Century Gothic" w:cs="Century Gothic"/>
          <w:noProof/>
          <w:sz w:val="21"/>
          <w:szCs w:val="21"/>
        </w:rPr>
        <w:t>you</w:t>
      </w:r>
      <w:r w:rsidR="2E65001A"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 will </w:t>
      </w:r>
      <w:r w:rsidR="313C6B52"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develop appropriate, accessible and targeted evaluation methods within the framework of the COM-B Model of Behaviour Change </w:t>
      </w:r>
      <w:r w:rsidR="6A97BB79" w:rsidRPr="6AE5BB1A">
        <w:rPr>
          <w:rFonts w:ascii="Century Gothic" w:eastAsia="Century Gothic" w:hAnsi="Century Gothic" w:cs="Century Gothic"/>
          <w:noProof/>
          <w:sz w:val="21"/>
          <w:szCs w:val="21"/>
        </w:rPr>
        <w:t>(</w:t>
      </w:r>
      <w:r w:rsidR="313C6B52" w:rsidRPr="6AE5BB1A">
        <w:rPr>
          <w:rFonts w:ascii="Century Gothic" w:eastAsia="Century Gothic" w:hAnsi="Century Gothic" w:cs="Century Gothic"/>
          <w:noProof/>
          <w:sz w:val="21"/>
          <w:szCs w:val="21"/>
        </w:rPr>
        <w:t>i.e. behaviour change needs capability, opportunity and motivation</w:t>
      </w:r>
      <w:r w:rsidR="4BB858B8" w:rsidRPr="6AE5BB1A">
        <w:rPr>
          <w:rFonts w:ascii="Century Gothic" w:eastAsia="Century Gothic" w:hAnsi="Century Gothic" w:cs="Century Gothic"/>
          <w:noProof/>
          <w:sz w:val="21"/>
          <w:szCs w:val="21"/>
        </w:rPr>
        <w:t>)</w:t>
      </w:r>
      <w:r w:rsidR="313C6B52" w:rsidRPr="6AE5BB1A">
        <w:rPr>
          <w:rFonts w:ascii="Century Gothic" w:eastAsia="Century Gothic" w:hAnsi="Century Gothic" w:cs="Century Gothic"/>
          <w:noProof/>
          <w:sz w:val="21"/>
          <w:szCs w:val="21"/>
        </w:rPr>
        <w:t>.</w:t>
      </w:r>
      <w:r w:rsidR="202CB8B9"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 We want to ensure our activity addresses common barriers to reading and reading confidence.</w:t>
      </w:r>
    </w:p>
    <w:p w14:paraId="55E90CBA" w14:textId="1D959B11" w:rsidR="00F16114" w:rsidRDefault="2B4A0B46" w:rsidP="6AE5BB1A">
      <w:pPr>
        <w:pStyle w:val="NormalWeb"/>
        <w:spacing w:before="336" w:beforeAutospacing="0" w:after="336" w:afterAutospacing="0"/>
        <w:rPr>
          <w:rFonts w:ascii="Century Gothic" w:eastAsia="Century Gothic" w:hAnsi="Century Gothic" w:cs="Century Gothic"/>
          <w:noProof/>
          <w:sz w:val="21"/>
          <w:szCs w:val="21"/>
        </w:rPr>
      </w:pPr>
      <w:r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You will </w:t>
      </w:r>
      <w:r w:rsidR="450EE3A1" w:rsidRPr="6AE5BB1A">
        <w:rPr>
          <w:rFonts w:ascii="Century Gothic" w:eastAsia="Century Gothic" w:hAnsi="Century Gothic" w:cs="Century Gothic"/>
          <w:noProof/>
          <w:sz w:val="21"/>
          <w:szCs w:val="21"/>
        </w:rPr>
        <w:t>devise light-touch mechanisms to</w:t>
      </w:r>
      <w:r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 survey attitudes to reading, reading frequency</w:t>
      </w:r>
      <w:r w:rsidR="3D6A9B7A"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, and </w:t>
      </w:r>
      <w:r w:rsidRPr="6AE5BB1A">
        <w:rPr>
          <w:rFonts w:ascii="Century Gothic" w:eastAsia="Century Gothic" w:hAnsi="Century Gothic" w:cs="Century Gothic"/>
          <w:noProof/>
          <w:sz w:val="21"/>
          <w:szCs w:val="21"/>
        </w:rPr>
        <w:t>explore the</w:t>
      </w:r>
      <w:r w:rsidR="2A1D551A"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 </w:t>
      </w:r>
      <w:r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impact our programmes have on reading enjoyment </w:t>
      </w:r>
      <w:r w:rsidR="579EE3AC" w:rsidRPr="6AE5BB1A">
        <w:rPr>
          <w:rFonts w:ascii="Century Gothic" w:eastAsia="Century Gothic" w:hAnsi="Century Gothic" w:cs="Century Gothic"/>
          <w:noProof/>
          <w:sz w:val="21"/>
          <w:szCs w:val="21"/>
        </w:rPr>
        <w:t>and</w:t>
      </w:r>
      <w:r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 </w:t>
      </w:r>
      <w:r w:rsidR="4AD3DE95"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the </w:t>
      </w:r>
      <w:r w:rsidRPr="6AE5BB1A">
        <w:rPr>
          <w:rFonts w:ascii="Century Gothic" w:eastAsia="Century Gothic" w:hAnsi="Century Gothic" w:cs="Century Gothic"/>
          <w:noProof/>
          <w:sz w:val="21"/>
          <w:szCs w:val="21"/>
        </w:rPr>
        <w:t>desire to read more</w:t>
      </w:r>
      <w:r w:rsidR="062302D4" w:rsidRPr="6AE5BB1A">
        <w:rPr>
          <w:rFonts w:ascii="Century Gothic" w:eastAsia="Century Gothic" w:hAnsi="Century Gothic" w:cs="Century Gothic"/>
          <w:noProof/>
          <w:sz w:val="21"/>
          <w:szCs w:val="21"/>
        </w:rPr>
        <w:t>, r</w:t>
      </w:r>
      <w:r w:rsidRPr="6AE5BB1A">
        <w:rPr>
          <w:rFonts w:ascii="Century Gothic" w:eastAsia="Century Gothic" w:hAnsi="Century Gothic" w:cs="Century Gothic"/>
          <w:noProof/>
          <w:sz w:val="21"/>
          <w:szCs w:val="21"/>
        </w:rPr>
        <w:t>ecognising that motivation to read is a first step to accessing its wellbeing</w:t>
      </w:r>
      <w:r w:rsidR="160D93AC"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 i</w:t>
      </w:r>
      <w:r w:rsidRPr="6AE5BB1A">
        <w:rPr>
          <w:rFonts w:ascii="Century Gothic" w:eastAsia="Century Gothic" w:hAnsi="Century Gothic" w:cs="Century Gothic"/>
          <w:noProof/>
          <w:sz w:val="21"/>
          <w:szCs w:val="21"/>
        </w:rPr>
        <w:t>mpacts.</w:t>
      </w:r>
    </w:p>
    <w:p w14:paraId="71F5C7BF" w14:textId="7C1ECD91" w:rsidR="00F16114" w:rsidRDefault="48C65610" w:rsidP="6AE5BB1A">
      <w:pPr>
        <w:pStyle w:val="NormalWeb"/>
        <w:spacing w:before="336" w:beforeAutospacing="0" w:after="336" w:afterAutospacing="0"/>
        <w:rPr>
          <w:rFonts w:ascii="Century Gothic" w:eastAsia="Century Gothic" w:hAnsi="Century Gothic" w:cs="Century Gothic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sz w:val="21"/>
          <w:szCs w:val="21"/>
        </w:rPr>
        <w:t xml:space="preserve">Your evaluative work </w:t>
      </w:r>
      <w:r w:rsidR="05404913" w:rsidRPr="6AE5BB1A">
        <w:rPr>
          <w:rFonts w:ascii="Century Gothic" w:eastAsia="Century Gothic" w:hAnsi="Century Gothic" w:cs="Century Gothic"/>
          <w:sz w:val="21"/>
          <w:szCs w:val="21"/>
        </w:rPr>
        <w:t xml:space="preserve">will </w:t>
      </w:r>
      <w:r w:rsidRPr="6AE5BB1A">
        <w:rPr>
          <w:rFonts w:ascii="Century Gothic" w:eastAsia="Century Gothic" w:hAnsi="Century Gothic" w:cs="Century Gothic"/>
          <w:sz w:val="21"/>
          <w:szCs w:val="21"/>
        </w:rPr>
        <w:t xml:space="preserve">take place alongside creative practitioners with a passion for books and reading, who will design and deliver playful and creative book-based sessions in libraries and Family Hubs for parents and their early years children (aged 0-3). </w:t>
      </w:r>
      <w:r w:rsidR="65AE82FA" w:rsidRPr="6AE5BB1A">
        <w:rPr>
          <w:rFonts w:ascii="Century Gothic" w:eastAsia="Century Gothic" w:hAnsi="Century Gothic" w:cs="Century Gothic"/>
          <w:sz w:val="21"/>
          <w:szCs w:val="21"/>
        </w:rPr>
        <w:t xml:space="preserve">The evaluation </w:t>
      </w:r>
      <w:r w:rsidRPr="6AE5BB1A">
        <w:rPr>
          <w:rFonts w:ascii="Century Gothic" w:eastAsia="Century Gothic" w:hAnsi="Century Gothic" w:cs="Century Gothic"/>
          <w:sz w:val="21"/>
          <w:szCs w:val="21"/>
        </w:rPr>
        <w:t xml:space="preserve">will also </w:t>
      </w:r>
      <w:r w:rsidR="319C464C" w:rsidRPr="6AE5BB1A">
        <w:rPr>
          <w:rFonts w:ascii="Century Gothic" w:eastAsia="Century Gothic" w:hAnsi="Century Gothic" w:cs="Century Gothic"/>
          <w:sz w:val="21"/>
          <w:szCs w:val="21"/>
        </w:rPr>
        <w:t xml:space="preserve">cover </w:t>
      </w:r>
      <w:r w:rsidR="76A37806" w:rsidRPr="6AE5BB1A">
        <w:rPr>
          <w:rFonts w:ascii="Century Gothic" w:eastAsia="Century Gothic" w:hAnsi="Century Gothic" w:cs="Century Gothic"/>
          <w:sz w:val="21"/>
          <w:szCs w:val="21"/>
        </w:rPr>
        <w:t xml:space="preserve">a programme of </w:t>
      </w:r>
      <w:r w:rsidRPr="6AE5BB1A">
        <w:rPr>
          <w:rFonts w:ascii="Century Gothic" w:eastAsia="Century Gothic" w:hAnsi="Century Gothic" w:cs="Century Gothic"/>
          <w:sz w:val="21"/>
          <w:szCs w:val="21"/>
        </w:rPr>
        <w:t>events designed for parents to explore their own reading, which may be led by authors or storytellers.</w:t>
      </w:r>
    </w:p>
    <w:p w14:paraId="0FCEF76F" w14:textId="3EF75CDD" w:rsidR="00F16114" w:rsidRDefault="0FE81A74" w:rsidP="6AE5BB1A">
      <w:pPr>
        <w:pStyle w:val="NormalWeb"/>
        <w:spacing w:before="336" w:beforeAutospacing="0" w:after="336" w:afterAutospacing="0"/>
        <w:rPr>
          <w:rFonts w:ascii="Century Gothic" w:eastAsia="Century Gothic" w:hAnsi="Century Gothic" w:cs="Century Gothic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sz w:val="21"/>
          <w:szCs w:val="21"/>
        </w:rPr>
        <w:t xml:space="preserve">We will be using a </w:t>
      </w:r>
      <w:r w:rsidR="17A131E7" w:rsidRPr="6AE5BB1A">
        <w:rPr>
          <w:rFonts w:ascii="Century Gothic" w:eastAsia="Century Gothic" w:hAnsi="Century Gothic" w:cs="Century Gothic"/>
          <w:sz w:val="21"/>
          <w:szCs w:val="21"/>
        </w:rPr>
        <w:t>V</w:t>
      </w:r>
      <w:r w:rsidRPr="6AE5BB1A">
        <w:rPr>
          <w:rFonts w:ascii="Century Gothic" w:eastAsia="Century Gothic" w:hAnsi="Century Gothic" w:cs="Century Gothic"/>
          <w:sz w:val="21"/>
          <w:szCs w:val="21"/>
        </w:rPr>
        <w:t xml:space="preserve">isual </w:t>
      </w:r>
      <w:r w:rsidR="72EF33C4" w:rsidRPr="6AE5BB1A">
        <w:rPr>
          <w:rFonts w:ascii="Century Gothic" w:eastAsia="Century Gothic" w:hAnsi="Century Gothic" w:cs="Century Gothic"/>
          <w:sz w:val="21"/>
          <w:szCs w:val="21"/>
        </w:rPr>
        <w:t>N</w:t>
      </w:r>
      <w:r w:rsidR="046D2D45" w:rsidRPr="6AE5BB1A">
        <w:rPr>
          <w:rFonts w:ascii="Century Gothic" w:eastAsia="Century Gothic" w:hAnsi="Century Gothic" w:cs="Century Gothic"/>
          <w:sz w:val="21"/>
          <w:szCs w:val="21"/>
        </w:rPr>
        <w:t>ote</w:t>
      </w:r>
      <w:r w:rsidRPr="6AE5BB1A">
        <w:rPr>
          <w:rFonts w:ascii="Century Gothic" w:eastAsia="Century Gothic" w:hAnsi="Century Gothic" w:cs="Century Gothic"/>
          <w:sz w:val="21"/>
          <w:szCs w:val="21"/>
        </w:rPr>
        <w:t xml:space="preserve">-taker to </w:t>
      </w:r>
      <w:r w:rsidR="6FEAEED3" w:rsidRPr="6AE5BB1A">
        <w:rPr>
          <w:rFonts w:ascii="Century Gothic" w:eastAsia="Century Gothic" w:hAnsi="Century Gothic" w:cs="Century Gothic"/>
          <w:sz w:val="21"/>
          <w:szCs w:val="21"/>
        </w:rPr>
        <w:t>document</w:t>
      </w:r>
      <w:r w:rsidR="064D809A" w:rsidRPr="6AE5BB1A">
        <w:rPr>
          <w:rFonts w:ascii="Century Gothic" w:eastAsia="Century Gothic" w:hAnsi="Century Gothic" w:cs="Century Gothic"/>
          <w:sz w:val="21"/>
          <w:szCs w:val="21"/>
        </w:rPr>
        <w:t xml:space="preserve"> our </w:t>
      </w:r>
      <w:r w:rsidR="3BFC8B50" w:rsidRPr="6AE5BB1A">
        <w:rPr>
          <w:rFonts w:ascii="Century Gothic" w:eastAsia="Century Gothic" w:hAnsi="Century Gothic" w:cs="Century Gothic"/>
          <w:sz w:val="21"/>
          <w:szCs w:val="21"/>
        </w:rPr>
        <w:t xml:space="preserve">whole </w:t>
      </w:r>
      <w:r w:rsidR="3558104E" w:rsidRPr="6AE5BB1A">
        <w:rPr>
          <w:rFonts w:ascii="Century Gothic" w:eastAsia="Century Gothic" w:hAnsi="Century Gothic" w:cs="Century Gothic"/>
          <w:sz w:val="21"/>
          <w:szCs w:val="21"/>
        </w:rPr>
        <w:t>project</w:t>
      </w:r>
      <w:r w:rsidR="407E3BD5" w:rsidRPr="6AE5BB1A">
        <w:rPr>
          <w:rFonts w:ascii="Century Gothic" w:eastAsia="Century Gothic" w:hAnsi="Century Gothic" w:cs="Century Gothic"/>
          <w:sz w:val="21"/>
          <w:szCs w:val="21"/>
        </w:rPr>
        <w:t>.</w:t>
      </w:r>
      <w:r w:rsidR="3558104E" w:rsidRPr="6AE5BB1A">
        <w:rPr>
          <w:rFonts w:ascii="Century Gothic" w:eastAsia="Century Gothic" w:hAnsi="Century Gothic" w:cs="Century Gothic"/>
          <w:sz w:val="21"/>
          <w:szCs w:val="21"/>
        </w:rPr>
        <w:t xml:space="preserve"> </w:t>
      </w:r>
      <w:r w:rsidR="7935330A" w:rsidRPr="6AE5BB1A">
        <w:rPr>
          <w:rFonts w:ascii="Century Gothic" w:eastAsia="Century Gothic" w:hAnsi="Century Gothic" w:cs="Century Gothic"/>
          <w:sz w:val="21"/>
          <w:szCs w:val="21"/>
        </w:rPr>
        <w:t>Their observations will feed into your final report</w:t>
      </w:r>
      <w:r w:rsidR="47B5F732" w:rsidRPr="6AE5BB1A">
        <w:rPr>
          <w:rFonts w:ascii="Century Gothic" w:eastAsia="Century Gothic" w:hAnsi="Century Gothic" w:cs="Century Gothic"/>
          <w:sz w:val="21"/>
          <w:szCs w:val="21"/>
        </w:rPr>
        <w:t xml:space="preserve"> which </w:t>
      </w:r>
      <w:r w:rsidR="47B5F732"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will be shared with sector and project partners including parents and library staff. </w:t>
      </w:r>
      <w:r w:rsidR="7935330A" w:rsidRPr="6AE5BB1A">
        <w:rPr>
          <w:rFonts w:ascii="Century Gothic" w:eastAsia="Century Gothic" w:hAnsi="Century Gothic" w:cs="Century Gothic"/>
          <w:sz w:val="21"/>
          <w:szCs w:val="21"/>
        </w:rPr>
        <w:t xml:space="preserve">Both the final report and the visual </w:t>
      </w:r>
      <w:r w:rsidR="3546B92D" w:rsidRPr="6AE5BB1A">
        <w:rPr>
          <w:rFonts w:ascii="Century Gothic" w:eastAsia="Century Gothic" w:hAnsi="Century Gothic" w:cs="Century Gothic"/>
          <w:sz w:val="21"/>
          <w:szCs w:val="21"/>
        </w:rPr>
        <w:t>recording</w:t>
      </w:r>
      <w:r w:rsidR="7935330A" w:rsidRPr="6AE5BB1A">
        <w:rPr>
          <w:rFonts w:ascii="Century Gothic" w:eastAsia="Century Gothic" w:hAnsi="Century Gothic" w:cs="Century Gothic"/>
          <w:sz w:val="21"/>
          <w:szCs w:val="21"/>
        </w:rPr>
        <w:t xml:space="preserve"> </w:t>
      </w:r>
      <w:r w:rsidR="29F546AF" w:rsidRPr="6AE5BB1A">
        <w:rPr>
          <w:rFonts w:ascii="Century Gothic" w:eastAsia="Century Gothic" w:hAnsi="Century Gothic" w:cs="Century Gothic"/>
          <w:sz w:val="21"/>
          <w:szCs w:val="21"/>
        </w:rPr>
        <w:t>will</w:t>
      </w:r>
      <w:r w:rsidR="7935330A" w:rsidRPr="6AE5BB1A">
        <w:rPr>
          <w:rFonts w:ascii="Century Gothic" w:eastAsia="Century Gothic" w:hAnsi="Century Gothic" w:cs="Century Gothic"/>
          <w:sz w:val="21"/>
          <w:szCs w:val="21"/>
        </w:rPr>
        <w:t xml:space="preserve"> contribute to the creatio</w:t>
      </w:r>
      <w:r w:rsidR="430B1F1C" w:rsidRPr="6AE5BB1A">
        <w:rPr>
          <w:rFonts w:ascii="Century Gothic" w:eastAsia="Century Gothic" w:hAnsi="Century Gothic" w:cs="Century Gothic"/>
          <w:sz w:val="21"/>
          <w:szCs w:val="21"/>
        </w:rPr>
        <w:t xml:space="preserve">n of legacy materials, created for sharing with Inspire colleagues and </w:t>
      </w:r>
      <w:r w:rsidR="144F420D" w:rsidRPr="6AE5BB1A">
        <w:rPr>
          <w:rFonts w:ascii="Century Gothic" w:eastAsia="Century Gothic" w:hAnsi="Century Gothic" w:cs="Century Gothic"/>
          <w:sz w:val="21"/>
          <w:szCs w:val="21"/>
        </w:rPr>
        <w:t>more widely with other library services across the country.</w:t>
      </w:r>
    </w:p>
    <w:p w14:paraId="05F79E22" w14:textId="436DF8FE" w:rsidR="001371E8" w:rsidRPr="0031362C" w:rsidRDefault="5091B4F0" w:rsidP="6AE5BB1A">
      <w:pPr>
        <w:pStyle w:val="NormalWeb"/>
        <w:spacing w:before="336" w:beforeAutospacing="0" w:after="336" w:afterAutospacing="0"/>
        <w:rPr>
          <w:rFonts w:ascii="Century Gothic" w:eastAsia="Century Gothic" w:hAnsi="Century Gothic" w:cs="Century Gothic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sz w:val="21"/>
          <w:szCs w:val="21"/>
        </w:rPr>
        <w:t>S</w:t>
      </w:r>
      <w:r w:rsidR="2BBB9123" w:rsidRPr="6AE5BB1A">
        <w:rPr>
          <w:rFonts w:ascii="Century Gothic" w:eastAsia="Century Gothic" w:hAnsi="Century Gothic" w:cs="Century Gothic"/>
          <w:sz w:val="21"/>
          <w:szCs w:val="21"/>
        </w:rPr>
        <w:t>essions will take place in Kirkby</w:t>
      </w:r>
      <w:r w:rsidR="0A264C02" w:rsidRPr="6AE5BB1A">
        <w:rPr>
          <w:rFonts w:ascii="Century Gothic" w:eastAsia="Century Gothic" w:hAnsi="Century Gothic" w:cs="Century Gothic"/>
          <w:sz w:val="21"/>
          <w:szCs w:val="21"/>
        </w:rPr>
        <w:t>-in-Ashfield Library</w:t>
      </w:r>
      <w:r w:rsidR="2BBB9123" w:rsidRPr="6AE5BB1A">
        <w:rPr>
          <w:rFonts w:ascii="Century Gothic" w:eastAsia="Century Gothic" w:hAnsi="Century Gothic" w:cs="Century Gothic"/>
          <w:sz w:val="21"/>
          <w:szCs w:val="21"/>
        </w:rPr>
        <w:t xml:space="preserve"> and Mansfield Central </w:t>
      </w:r>
      <w:r w:rsidR="7B2DF1DC" w:rsidRPr="6AE5BB1A">
        <w:rPr>
          <w:rFonts w:ascii="Century Gothic" w:eastAsia="Century Gothic" w:hAnsi="Century Gothic" w:cs="Century Gothic"/>
          <w:sz w:val="21"/>
          <w:szCs w:val="21"/>
        </w:rPr>
        <w:t>Library</w:t>
      </w:r>
      <w:r w:rsidR="2BBB9123" w:rsidRPr="6AE5BB1A">
        <w:rPr>
          <w:rFonts w:ascii="Century Gothic" w:eastAsia="Century Gothic" w:hAnsi="Century Gothic" w:cs="Century Gothic"/>
          <w:sz w:val="21"/>
          <w:szCs w:val="21"/>
        </w:rPr>
        <w:t>, and</w:t>
      </w:r>
      <w:r w:rsidR="172277C8" w:rsidRPr="6AE5BB1A">
        <w:rPr>
          <w:rFonts w:ascii="Century Gothic" w:eastAsia="Century Gothic" w:hAnsi="Century Gothic" w:cs="Century Gothic"/>
          <w:sz w:val="21"/>
          <w:szCs w:val="21"/>
        </w:rPr>
        <w:t xml:space="preserve"> in</w:t>
      </w:r>
      <w:r w:rsidR="2BBB9123" w:rsidRPr="6AE5BB1A">
        <w:rPr>
          <w:rFonts w:ascii="Century Gothic" w:eastAsia="Century Gothic" w:hAnsi="Century Gothic" w:cs="Century Gothic"/>
          <w:sz w:val="21"/>
          <w:szCs w:val="21"/>
        </w:rPr>
        <w:t xml:space="preserve"> Family Hubs</w:t>
      </w:r>
      <w:r w:rsidR="602E63A9" w:rsidRPr="6AE5BB1A">
        <w:rPr>
          <w:rFonts w:ascii="Century Gothic" w:eastAsia="Century Gothic" w:hAnsi="Century Gothic" w:cs="Century Gothic"/>
          <w:sz w:val="21"/>
          <w:szCs w:val="21"/>
        </w:rPr>
        <w:t xml:space="preserve"> in </w:t>
      </w:r>
      <w:r w:rsidR="6D25F0FB" w:rsidRPr="6AE5BB1A">
        <w:rPr>
          <w:rFonts w:ascii="Century Gothic" w:eastAsia="Century Gothic" w:hAnsi="Century Gothic" w:cs="Century Gothic"/>
          <w:sz w:val="21"/>
          <w:szCs w:val="21"/>
        </w:rPr>
        <w:t>those areas</w:t>
      </w:r>
      <w:r w:rsidR="2BBB9123" w:rsidRPr="6AE5BB1A">
        <w:rPr>
          <w:rFonts w:ascii="Century Gothic" w:eastAsia="Century Gothic" w:hAnsi="Century Gothic" w:cs="Century Gothic"/>
          <w:sz w:val="21"/>
          <w:szCs w:val="21"/>
        </w:rPr>
        <w:t>.</w:t>
      </w:r>
      <w:r w:rsidR="780D5C03" w:rsidRPr="6AE5BB1A">
        <w:rPr>
          <w:rFonts w:ascii="Century Gothic" w:eastAsia="Century Gothic" w:hAnsi="Century Gothic" w:cs="Century Gothic"/>
          <w:sz w:val="21"/>
          <w:szCs w:val="21"/>
        </w:rPr>
        <w:t xml:space="preserve"> </w:t>
      </w:r>
      <w:r w:rsidR="535F1BB1" w:rsidRPr="6AE5BB1A">
        <w:rPr>
          <w:rFonts w:ascii="Century Gothic" w:eastAsia="Century Gothic" w:hAnsi="Century Gothic" w:cs="Century Gothic"/>
          <w:sz w:val="21"/>
          <w:szCs w:val="21"/>
        </w:rPr>
        <w:t>Session d</w:t>
      </w:r>
      <w:r w:rsidR="4A135302" w:rsidRPr="6AE5BB1A">
        <w:rPr>
          <w:rFonts w:ascii="Century Gothic" w:eastAsia="Century Gothic" w:hAnsi="Century Gothic" w:cs="Century Gothic"/>
          <w:sz w:val="21"/>
          <w:szCs w:val="21"/>
        </w:rPr>
        <w:t>ates will be negotiated as the project takes shape.</w:t>
      </w:r>
      <w:r w:rsidR="4FCFFFD3" w:rsidRPr="6AE5BB1A">
        <w:rPr>
          <w:rFonts w:ascii="Century Gothic" w:eastAsia="Century Gothic" w:hAnsi="Century Gothic" w:cs="Century Gothic"/>
          <w:sz w:val="21"/>
          <w:szCs w:val="21"/>
        </w:rPr>
        <w:t xml:space="preserve"> </w:t>
      </w:r>
      <w:r w:rsidR="61552546" w:rsidRPr="6AE5BB1A">
        <w:rPr>
          <w:rFonts w:ascii="Century Gothic" w:eastAsia="Century Gothic" w:hAnsi="Century Gothic" w:cs="Century Gothic"/>
          <w:sz w:val="21"/>
          <w:szCs w:val="21"/>
        </w:rPr>
        <w:t>T</w:t>
      </w:r>
      <w:r w:rsidR="4FCFFFD3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his work </w:t>
      </w:r>
      <w:r w:rsidR="09A44D93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may</w:t>
      </w:r>
      <w:r w:rsidR="4FCFFFD3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include a combination of desk research and</w:t>
      </w:r>
      <w:r w:rsidR="221916D0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in-person contact with participants and partners</w:t>
      </w:r>
      <w:r w:rsidR="4FCFFFD3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.</w:t>
      </w:r>
    </w:p>
    <w:p w14:paraId="199209B2" w14:textId="6109B08A" w:rsidR="001371E8" w:rsidRPr="0031362C" w:rsidRDefault="02FE967F" w:rsidP="6AE5BB1A">
      <w:pPr>
        <w:pStyle w:val="Body"/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</w:rPr>
        <w:t>Project t</w:t>
      </w:r>
      <w:r w:rsidR="5E9395D5" w:rsidRPr="6AE5BB1A"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</w:rPr>
        <w:t>imeline</w:t>
      </w:r>
      <w:r w:rsidR="76BDF811" w:rsidRPr="6AE5BB1A"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</w:rPr>
        <w:t xml:space="preserve"> overview</w:t>
      </w:r>
      <w:r w:rsidR="5E9395D5" w:rsidRPr="6AE5BB1A"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</w:rPr>
        <w:t>:</w:t>
      </w:r>
    </w:p>
    <w:p w14:paraId="7C9BF7AA" w14:textId="79D9F167" w:rsidR="001371E8" w:rsidRPr="0031362C" w:rsidRDefault="5F5C8AFF" w:rsidP="6AE5BB1A">
      <w:pPr>
        <w:pStyle w:val="Body"/>
        <w:numPr>
          <w:ilvl w:val="0"/>
          <w:numId w:val="12"/>
        </w:numPr>
        <w:spacing w:after="0" w:line="240" w:lineRule="auto"/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 xml:space="preserve">Initial </w:t>
      </w:r>
      <w:r w:rsidR="5F8FE63C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>planning with</w:t>
      </w: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 xml:space="preserve"> </w:t>
      </w:r>
      <w:r w:rsidR="6FC5A168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>Evaluation Partner</w:t>
      </w:r>
      <w:r w:rsidR="57A997F0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 xml:space="preserve"> will take place</w:t>
      </w:r>
      <w:r w:rsidR="447AFEC6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 xml:space="preserve"> September/</w:t>
      </w:r>
      <w:r w:rsidR="57A997F0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>October 2026</w:t>
      </w:r>
      <w:r w:rsidR="3BF54D63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.</w:t>
      </w:r>
    </w:p>
    <w:p w14:paraId="388AB45A" w14:textId="76752939" w:rsidR="00F050C3" w:rsidRPr="0031362C" w:rsidRDefault="7568130E" w:rsidP="6AE5BB1A">
      <w:pPr>
        <w:pStyle w:val="Body"/>
        <w:numPr>
          <w:ilvl w:val="0"/>
          <w:numId w:val="12"/>
        </w:numPr>
        <w:spacing w:after="0" w:line="240" w:lineRule="auto"/>
        <w:rPr>
          <w:rFonts w:ascii="Century Gothic" w:eastAsia="Century Gothic" w:hAnsi="Century Gothic" w:cs="Century Gothic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sz w:val="21"/>
          <w:szCs w:val="21"/>
        </w:rPr>
        <w:t>Book Babies s</w:t>
      </w:r>
      <w:r w:rsidR="4FCB5E2B" w:rsidRPr="6AE5BB1A">
        <w:rPr>
          <w:rFonts w:ascii="Century Gothic" w:eastAsia="Century Gothic" w:hAnsi="Century Gothic" w:cs="Century Gothic"/>
          <w:sz w:val="21"/>
          <w:szCs w:val="21"/>
        </w:rPr>
        <w:t>ession</w:t>
      </w:r>
      <w:r w:rsidR="07F957F3" w:rsidRPr="6AE5BB1A">
        <w:rPr>
          <w:rFonts w:ascii="Century Gothic" w:eastAsia="Century Gothic" w:hAnsi="Century Gothic" w:cs="Century Gothic"/>
          <w:sz w:val="21"/>
          <w:szCs w:val="21"/>
        </w:rPr>
        <w:t xml:space="preserve"> delivery</w:t>
      </w:r>
      <w:r w:rsidR="4FCB5E2B" w:rsidRPr="6AE5BB1A">
        <w:rPr>
          <w:rFonts w:ascii="Century Gothic" w:eastAsia="Century Gothic" w:hAnsi="Century Gothic" w:cs="Century Gothic"/>
          <w:sz w:val="21"/>
          <w:szCs w:val="21"/>
        </w:rPr>
        <w:t xml:space="preserve"> will take place </w:t>
      </w:r>
      <w:r w:rsidR="5979FF3C" w:rsidRPr="6AE5BB1A">
        <w:rPr>
          <w:rFonts w:ascii="Century Gothic" w:eastAsia="Century Gothic" w:hAnsi="Century Gothic" w:cs="Century Gothic"/>
          <w:sz w:val="21"/>
          <w:szCs w:val="21"/>
        </w:rPr>
        <w:t xml:space="preserve">between November 2026 </w:t>
      </w:r>
      <w:r w:rsidR="23C92217" w:rsidRPr="6AE5BB1A">
        <w:rPr>
          <w:rFonts w:ascii="Century Gothic" w:eastAsia="Century Gothic" w:hAnsi="Century Gothic" w:cs="Century Gothic"/>
          <w:sz w:val="21"/>
          <w:szCs w:val="21"/>
        </w:rPr>
        <w:t xml:space="preserve">and </w:t>
      </w:r>
      <w:r w:rsidR="5979FF3C" w:rsidRPr="6AE5BB1A">
        <w:rPr>
          <w:rFonts w:ascii="Century Gothic" w:eastAsia="Century Gothic" w:hAnsi="Century Gothic" w:cs="Century Gothic"/>
          <w:sz w:val="21"/>
          <w:szCs w:val="21"/>
        </w:rPr>
        <w:t>July 2027</w:t>
      </w:r>
      <w:r w:rsidR="1CD83D57" w:rsidRPr="6AE5BB1A">
        <w:rPr>
          <w:rFonts w:ascii="Century Gothic" w:eastAsia="Century Gothic" w:hAnsi="Century Gothic" w:cs="Century Gothic"/>
          <w:sz w:val="21"/>
          <w:szCs w:val="21"/>
        </w:rPr>
        <w:t>.</w:t>
      </w:r>
    </w:p>
    <w:p w14:paraId="65810736" w14:textId="1252142E" w:rsidR="62376024" w:rsidRDefault="21EE5A3C" w:rsidP="6AE5BB1A">
      <w:pPr>
        <w:pStyle w:val="Body"/>
        <w:numPr>
          <w:ilvl w:val="0"/>
          <w:numId w:val="12"/>
        </w:numPr>
        <w:spacing w:after="0" w:line="240" w:lineRule="auto"/>
        <w:rPr>
          <w:rFonts w:ascii="Century Gothic" w:eastAsia="Century Gothic" w:hAnsi="Century Gothic" w:cs="Century Gothic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sz w:val="21"/>
          <w:szCs w:val="21"/>
        </w:rPr>
        <w:t xml:space="preserve">Parent-focused events will take place between </w:t>
      </w:r>
      <w:r w:rsidR="43BF8B1E" w:rsidRPr="6AE5BB1A">
        <w:rPr>
          <w:rFonts w:ascii="Century Gothic" w:eastAsia="Century Gothic" w:hAnsi="Century Gothic" w:cs="Century Gothic"/>
          <w:sz w:val="21"/>
          <w:szCs w:val="21"/>
        </w:rPr>
        <w:t xml:space="preserve">December 2026 and </w:t>
      </w:r>
      <w:r w:rsidRPr="6AE5BB1A">
        <w:rPr>
          <w:rFonts w:ascii="Century Gothic" w:eastAsia="Century Gothic" w:hAnsi="Century Gothic" w:cs="Century Gothic"/>
          <w:sz w:val="21"/>
          <w:szCs w:val="21"/>
        </w:rPr>
        <w:t>November 2027</w:t>
      </w:r>
      <w:r w:rsidR="1CD83D57" w:rsidRPr="6AE5BB1A">
        <w:rPr>
          <w:rFonts w:ascii="Century Gothic" w:eastAsia="Century Gothic" w:hAnsi="Century Gothic" w:cs="Century Gothic"/>
          <w:sz w:val="21"/>
          <w:szCs w:val="21"/>
        </w:rPr>
        <w:t>.</w:t>
      </w:r>
    </w:p>
    <w:p w14:paraId="4A222E39" w14:textId="0E2DF0D6" w:rsidR="52A544F5" w:rsidRDefault="78A561B0" w:rsidP="6AE5BB1A">
      <w:pPr>
        <w:pStyle w:val="Body"/>
        <w:numPr>
          <w:ilvl w:val="0"/>
          <w:numId w:val="12"/>
        </w:numPr>
        <w:spacing w:after="0" w:line="240" w:lineRule="auto"/>
        <w:rPr>
          <w:rFonts w:ascii="Century Gothic" w:eastAsia="Century Gothic" w:hAnsi="Century Gothic" w:cs="Century Gothic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sz w:val="21"/>
          <w:szCs w:val="21"/>
        </w:rPr>
        <w:t xml:space="preserve">Final </w:t>
      </w:r>
      <w:r w:rsidR="0A0080C3" w:rsidRPr="6AE5BB1A">
        <w:rPr>
          <w:rFonts w:ascii="Century Gothic" w:eastAsia="Century Gothic" w:hAnsi="Century Gothic" w:cs="Century Gothic"/>
          <w:sz w:val="21"/>
          <w:szCs w:val="21"/>
        </w:rPr>
        <w:t xml:space="preserve">Evaluation </w:t>
      </w:r>
      <w:r w:rsidR="75D9FD5C" w:rsidRPr="6AE5BB1A">
        <w:rPr>
          <w:rFonts w:ascii="Century Gothic" w:eastAsia="Century Gothic" w:hAnsi="Century Gothic" w:cs="Century Gothic"/>
          <w:sz w:val="21"/>
          <w:szCs w:val="21"/>
        </w:rPr>
        <w:t xml:space="preserve">Report </w:t>
      </w:r>
      <w:r w:rsidR="0A0080C3" w:rsidRPr="6AE5BB1A">
        <w:rPr>
          <w:rFonts w:ascii="Century Gothic" w:eastAsia="Century Gothic" w:hAnsi="Century Gothic" w:cs="Century Gothic"/>
          <w:sz w:val="21"/>
          <w:szCs w:val="21"/>
        </w:rPr>
        <w:t xml:space="preserve">will be produced </w:t>
      </w:r>
      <w:r w:rsidR="1C927768" w:rsidRPr="6AE5BB1A">
        <w:rPr>
          <w:rFonts w:ascii="Century Gothic" w:eastAsia="Century Gothic" w:hAnsi="Century Gothic" w:cs="Century Gothic"/>
          <w:sz w:val="21"/>
          <w:szCs w:val="21"/>
        </w:rPr>
        <w:t>by 31</w:t>
      </w:r>
      <w:r w:rsidR="0A0080C3" w:rsidRPr="6AE5BB1A">
        <w:rPr>
          <w:rFonts w:ascii="Century Gothic" w:eastAsia="Century Gothic" w:hAnsi="Century Gothic" w:cs="Century Gothic"/>
          <w:sz w:val="21"/>
          <w:szCs w:val="21"/>
        </w:rPr>
        <w:t xml:space="preserve"> January</w:t>
      </w:r>
      <w:r w:rsidR="2CD19B8D" w:rsidRPr="6AE5BB1A">
        <w:rPr>
          <w:rFonts w:ascii="Century Gothic" w:eastAsia="Century Gothic" w:hAnsi="Century Gothic" w:cs="Century Gothic"/>
          <w:sz w:val="21"/>
          <w:szCs w:val="21"/>
        </w:rPr>
        <w:t xml:space="preserve"> 2028.</w:t>
      </w:r>
    </w:p>
    <w:p w14:paraId="6E430C7F" w14:textId="3278CA2B" w:rsidR="001371E8" w:rsidRPr="0031362C" w:rsidRDefault="001371E8" w:rsidP="6AE5BB1A">
      <w:pPr>
        <w:pStyle w:val="ListParagraph"/>
        <w:spacing w:after="0" w:line="240" w:lineRule="auto"/>
        <w:rPr>
          <w:rFonts w:ascii="Century Gothic" w:eastAsia="Century Gothic" w:hAnsi="Century Gothic" w:cs="Century Gothic"/>
          <w:sz w:val="21"/>
          <w:szCs w:val="21"/>
        </w:rPr>
      </w:pPr>
    </w:p>
    <w:p w14:paraId="0399F911" w14:textId="4973D6F8" w:rsidR="75C01B34" w:rsidRDefault="08346806" w:rsidP="6AE5BB1A">
      <w:pPr>
        <w:spacing w:after="0" w:line="257" w:lineRule="auto"/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  <w:lang w:val="en-US"/>
        </w:rPr>
      </w:pPr>
      <w:r w:rsidRPr="6AE5BB1A"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  <w:lang w:val="en-US"/>
        </w:rPr>
        <w:t>Scope of work</w:t>
      </w:r>
      <w:r w:rsidR="063940CA" w:rsidRPr="6AE5BB1A"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  <w:lang w:val="en-US"/>
        </w:rPr>
        <w:t>:</w:t>
      </w:r>
    </w:p>
    <w:p w14:paraId="033D8829" w14:textId="0E1C7AC4" w:rsidR="001371E8" w:rsidRPr="0031362C" w:rsidRDefault="11377B70" w:rsidP="6AE5BB1A">
      <w:pPr>
        <w:pStyle w:val="ListParagraph"/>
        <w:numPr>
          <w:ilvl w:val="0"/>
          <w:numId w:val="4"/>
        </w:numPr>
        <w:spacing w:after="0" w:line="257" w:lineRule="auto"/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</w:pP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W</w:t>
      </w:r>
      <w:r w:rsidR="4F352EC0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ork collaboratively with Inspire</w:t>
      </w:r>
      <w:r w:rsidR="1ED4CDA1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and our project partners</w:t>
      </w:r>
      <w:r w:rsidR="4487F192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and practitioners</w:t>
      </w:r>
      <w:r w:rsidR="52EF476E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.</w:t>
      </w:r>
    </w:p>
    <w:p w14:paraId="0BAA0977" w14:textId="7A69D75C" w:rsidR="4074BC1F" w:rsidRDefault="38B71FB8" w:rsidP="6AE5BB1A">
      <w:pPr>
        <w:pStyle w:val="ListParagraph"/>
        <w:numPr>
          <w:ilvl w:val="0"/>
          <w:numId w:val="4"/>
        </w:numPr>
        <w:spacing w:after="0" w:line="257" w:lineRule="auto"/>
        <w:rPr>
          <w:rFonts w:ascii="Century Gothic" w:eastAsia="Century Gothic" w:hAnsi="Century Gothic" w:cs="Century Gothic"/>
          <w:sz w:val="21"/>
          <w:szCs w:val="21"/>
          <w:lang w:val="en-US"/>
        </w:rPr>
      </w:pP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Collate, analyse and present published data and intelligence covering</w:t>
      </w:r>
      <w:r w:rsidR="5B6DB4B4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local demographics,</w:t>
      </w: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</w:t>
      </w:r>
      <w:r w:rsidR="4771CCE0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e</w:t>
      </w: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arly-years reading and parent reading for pleasure to conte</w:t>
      </w:r>
      <w:r w:rsidR="77B66B85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xtualise</w:t>
      </w: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this project. </w:t>
      </w:r>
      <w:r w:rsidRPr="6AE5BB1A">
        <w:rPr>
          <w:rFonts w:ascii="Century Gothic" w:eastAsia="Century Gothic" w:hAnsi="Century Gothic" w:cs="Century Gothic"/>
          <w:sz w:val="21"/>
          <w:szCs w:val="21"/>
          <w:lang w:val="en-US"/>
        </w:rPr>
        <w:t xml:space="preserve"> </w:t>
      </w:r>
    </w:p>
    <w:p w14:paraId="31C37E7B" w14:textId="443ED896" w:rsidR="14506476" w:rsidRDefault="54D23926" w:rsidP="6AE5BB1A">
      <w:pPr>
        <w:pStyle w:val="ListParagraph"/>
        <w:numPr>
          <w:ilvl w:val="0"/>
          <w:numId w:val="4"/>
        </w:numPr>
        <w:spacing w:after="0" w:line="257" w:lineRule="auto"/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</w:pP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 xml:space="preserve">Devise </w:t>
      </w:r>
      <w:r w:rsidR="567C611B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 xml:space="preserve">and implement </w:t>
      </w: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 xml:space="preserve">effective </w:t>
      </w:r>
      <w:r w:rsidR="1A184FDB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 xml:space="preserve">qualitative and </w:t>
      </w:r>
      <w:r w:rsidR="5FBA0E4D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>quantitive</w:t>
      </w:r>
      <w:r w:rsidR="1A184FDB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 xml:space="preserve"> </w:t>
      </w: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>evaluation methods alongside Inspire’s Libraries &amp; Culture staff.</w:t>
      </w:r>
    </w:p>
    <w:p w14:paraId="6C50991D" w14:textId="4EABC587" w:rsidR="5B472C74" w:rsidRDefault="185D464B" w:rsidP="6AE5BB1A">
      <w:pPr>
        <w:pStyle w:val="ListParagraph"/>
        <w:numPr>
          <w:ilvl w:val="0"/>
          <w:numId w:val="4"/>
        </w:numPr>
        <w:spacing w:after="0" w:line="257" w:lineRule="auto"/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</w:pP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>N</w:t>
      </w:r>
      <w:r w:rsidR="768067D4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>egotiate</w:t>
      </w:r>
      <w:r w:rsidR="7043A9A4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 xml:space="preserve"> with flexibility to</w:t>
      </w:r>
      <w:r w:rsidR="768067D4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 xml:space="preserve"> attend a</w:t>
      </w:r>
      <w:r w:rsidR="7ABCD039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 xml:space="preserve"> range of</w:t>
      </w:r>
      <w:r w:rsidR="4867386B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 xml:space="preserve"> events in a </w:t>
      </w:r>
      <w:r w:rsidR="768067D4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>variety of venues</w:t>
      </w:r>
      <w:r w:rsidR="50E426F4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 xml:space="preserve"> across Ashfield and Mansfield Districts</w:t>
      </w:r>
      <w:r w:rsidR="768067D4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>.</w:t>
      </w:r>
    </w:p>
    <w:p w14:paraId="5C814B50" w14:textId="608A180E" w:rsidR="7CB144D8" w:rsidRDefault="2ECA534A" w:rsidP="6AE5BB1A">
      <w:pPr>
        <w:numPr>
          <w:ilvl w:val="0"/>
          <w:numId w:val="4"/>
        </w:numPr>
        <w:spacing w:after="0" w:line="257" w:lineRule="auto"/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Consider</w:t>
      </w:r>
      <w:r w:rsidR="5F6D16CE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information and observations from partners and stakeholders, including </w:t>
      </w:r>
      <w:r w:rsidR="0BBEB2B0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participants, </w:t>
      </w:r>
      <w:r w:rsidR="5F6D16CE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library and Family Hub staff.</w:t>
      </w:r>
    </w:p>
    <w:p w14:paraId="798836C3" w14:textId="505E64CA" w:rsidR="6D02D756" w:rsidRDefault="6D02D756" w:rsidP="6AE5BB1A">
      <w:pPr>
        <w:spacing w:after="0" w:line="257" w:lineRule="auto"/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</w:pPr>
    </w:p>
    <w:p w14:paraId="1B93B6EF" w14:textId="0D4C117C" w:rsidR="67322C33" w:rsidRDefault="001FF754" w:rsidP="6AE5BB1A">
      <w:pPr>
        <w:spacing w:after="0" w:line="257" w:lineRule="auto"/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  <w:lang w:val="en-US"/>
        </w:rPr>
        <w:t>Outcome</w:t>
      </w:r>
      <w:r w:rsidR="67B02E95" w:rsidRPr="6AE5BB1A"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  <w:lang w:val="en-US"/>
        </w:rPr>
        <w:t>s</w:t>
      </w:r>
      <w:r w:rsidRPr="6AE5BB1A"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  <w:lang w:val="en-US"/>
        </w:rPr>
        <w:t>:</w:t>
      </w:r>
    </w:p>
    <w:p w14:paraId="716060E7" w14:textId="4105C76C" w:rsidR="701DAD7A" w:rsidRDefault="3CEF7998" w:rsidP="6AE5BB1A">
      <w:pPr>
        <w:pStyle w:val="ListParagraph"/>
        <w:numPr>
          <w:ilvl w:val="0"/>
          <w:numId w:val="4"/>
        </w:numPr>
        <w:spacing w:after="0" w:line="257" w:lineRule="auto"/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Regular summary</w:t>
      </w:r>
      <w:r w:rsidR="62FC5A34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of findings</w:t>
      </w: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marking each project phase</w:t>
      </w:r>
      <w:r w:rsidR="511BC506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to inform practice for up-coming phase</w:t>
      </w:r>
      <w:r w:rsidR="1D201865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s</w:t>
      </w:r>
      <w:r w:rsidR="511BC506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.</w:t>
      </w:r>
    </w:p>
    <w:p w14:paraId="0802966E" w14:textId="5D948B7F" w:rsidR="67322C33" w:rsidRDefault="001FF754" w:rsidP="6AE5BB1A">
      <w:pPr>
        <w:pStyle w:val="ListParagraph"/>
        <w:numPr>
          <w:ilvl w:val="0"/>
          <w:numId w:val="4"/>
        </w:numPr>
        <w:spacing w:after="0" w:line="257" w:lineRule="auto"/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A</w:t>
      </w:r>
      <w:r w:rsidR="5B4AA634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full final report analysing the project’s</w:t>
      </w:r>
      <w:r w:rsidR="6A8746D2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</w:t>
      </w:r>
      <w:r w:rsidR="77283F51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context, </w:t>
      </w:r>
      <w:r w:rsidR="6A8746D2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aims, basis,</w:t>
      </w:r>
      <w:r w:rsidR="5B4AA634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methodology, practical delivery</w:t>
      </w:r>
      <w:r w:rsidR="0E8B05B3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and</w:t>
      </w:r>
      <w:r w:rsidR="5B4AA634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impact</w:t>
      </w:r>
      <w:r w:rsidR="4A4EF3FA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,</w:t>
      </w:r>
      <w:r w:rsidR="5B4AA634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making recommendations for future</w:t>
      </w:r>
      <w:r w:rsidR="28A2C5E9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practice.</w:t>
      </w:r>
    </w:p>
    <w:p w14:paraId="6D2F26F5" w14:textId="5E8AA097" w:rsidR="001371E8" w:rsidRPr="0031362C" w:rsidRDefault="001371E8" w:rsidP="6AE5BB1A">
      <w:pPr>
        <w:spacing w:after="0" w:line="257" w:lineRule="auto"/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</w:rPr>
      </w:pPr>
    </w:p>
    <w:p w14:paraId="002C4A9D" w14:textId="4C51FE11" w:rsidR="001371E8" w:rsidRPr="0031362C" w:rsidRDefault="4D0D32FB" w:rsidP="6AE5BB1A">
      <w:pPr>
        <w:spacing w:after="0" w:line="257" w:lineRule="auto"/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</w:rPr>
        <w:t>Ins</w:t>
      </w:r>
      <w:r w:rsidR="0FC235B7" w:rsidRPr="6AE5BB1A"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</w:rPr>
        <w:t>pire will:</w:t>
      </w:r>
    </w:p>
    <w:p w14:paraId="1F5BED40" w14:textId="4E642C43" w:rsidR="001371E8" w:rsidRPr="0031362C" w:rsidRDefault="54C7CC0D" w:rsidP="6AE5BB1A">
      <w:pPr>
        <w:pStyle w:val="ListParagraph"/>
        <w:numPr>
          <w:ilvl w:val="0"/>
          <w:numId w:val="11"/>
        </w:numPr>
        <w:spacing w:after="0" w:line="257" w:lineRule="auto"/>
        <w:rPr>
          <w:rFonts w:ascii="Century Gothic" w:eastAsia="Century Gothic" w:hAnsi="Century Gothic" w:cs="Century Gothic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Work collaboratively </w:t>
      </w:r>
      <w:r w:rsidR="38D88BCC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with the </w:t>
      </w:r>
      <w:r w:rsidR="6080162B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E</w:t>
      </w:r>
      <w:r w:rsidR="38D88BCC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valuation </w:t>
      </w:r>
      <w:r w:rsidR="24FC5416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P</w:t>
      </w:r>
      <w:r w:rsidR="38D88BCC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artner.</w:t>
      </w:r>
    </w:p>
    <w:p w14:paraId="1CE67B62" w14:textId="1142ED56" w:rsidR="3BC0564A" w:rsidRDefault="1542E890" w:rsidP="6AE5BB1A">
      <w:pPr>
        <w:pStyle w:val="ListParagraph"/>
        <w:numPr>
          <w:ilvl w:val="0"/>
          <w:numId w:val="11"/>
        </w:numPr>
        <w:spacing w:after="0" w:line="257" w:lineRule="auto"/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Provide the Evaluation Partner with </w:t>
      </w:r>
      <w:r w:rsidR="7EA8DCA3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a bank of existing, </w:t>
      </w: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relevant, up-to-date research </w:t>
      </w:r>
      <w:r w:rsidR="5BBB951E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reports</w:t>
      </w: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a</w:t>
      </w:r>
      <w:r w:rsidR="79F20588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b</w:t>
      </w: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ou</w:t>
      </w:r>
      <w:r w:rsidR="688177FE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t</w:t>
      </w: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</w:t>
      </w:r>
      <w:r w:rsidR="66641379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e</w:t>
      </w:r>
      <w:r w:rsidR="720A2E2D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arly-years and parent reading</w:t>
      </w:r>
      <w:r w:rsidR="17572FA0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.</w:t>
      </w:r>
    </w:p>
    <w:p w14:paraId="6A6C4871" w14:textId="0A5BC859" w:rsidR="1E6FE516" w:rsidRDefault="4DDDF951" w:rsidP="6AE5BB1A">
      <w:pPr>
        <w:pStyle w:val="ListParagraph"/>
        <w:numPr>
          <w:ilvl w:val="0"/>
          <w:numId w:val="11"/>
        </w:numPr>
        <w:spacing w:after="0" w:line="257" w:lineRule="auto"/>
        <w:rPr>
          <w:rFonts w:ascii="Century Gothic" w:eastAsia="Century Gothic" w:hAnsi="Century Gothic" w:cs="Century Gothic"/>
          <w:noProof/>
          <w:sz w:val="21"/>
          <w:szCs w:val="21"/>
        </w:rPr>
      </w:pPr>
      <w:r w:rsidRPr="6AE5BB1A">
        <w:rPr>
          <w:rFonts w:ascii="Century Gothic" w:eastAsia="Century Gothic" w:hAnsi="Century Gothic" w:cs="Century Gothic"/>
          <w:noProof/>
          <w:sz w:val="21"/>
          <w:szCs w:val="21"/>
        </w:rPr>
        <w:t>Gather data measuring bookings and attendance</w:t>
      </w:r>
      <w:r w:rsidR="02DC2FEF" w:rsidRPr="6AE5BB1A">
        <w:rPr>
          <w:rFonts w:ascii="Century Gothic" w:eastAsia="Century Gothic" w:hAnsi="Century Gothic" w:cs="Century Gothic"/>
          <w:noProof/>
          <w:sz w:val="21"/>
          <w:szCs w:val="21"/>
        </w:rPr>
        <w:t>.</w:t>
      </w:r>
    </w:p>
    <w:p w14:paraId="2764FFA0" w14:textId="57233EED" w:rsidR="1E6FE516" w:rsidRDefault="4DDDF951" w:rsidP="6AE5BB1A">
      <w:pPr>
        <w:pStyle w:val="ListParagraph"/>
        <w:numPr>
          <w:ilvl w:val="0"/>
          <w:numId w:val="11"/>
        </w:numPr>
        <w:spacing w:after="0" w:line="257" w:lineRule="auto"/>
        <w:rPr>
          <w:rFonts w:ascii="Century Gothic" w:eastAsia="Century Gothic" w:hAnsi="Century Gothic" w:cs="Century Gothic"/>
          <w:noProof/>
          <w:sz w:val="21"/>
          <w:szCs w:val="21"/>
        </w:rPr>
      </w:pPr>
      <w:r w:rsidRPr="6AE5BB1A">
        <w:rPr>
          <w:rFonts w:ascii="Century Gothic" w:eastAsia="Century Gothic" w:hAnsi="Century Gothic" w:cs="Century Gothic"/>
          <w:noProof/>
          <w:sz w:val="21"/>
          <w:szCs w:val="21"/>
        </w:rPr>
        <w:t>Encourage our creative practitioners and session leaders to record informal feedback from sessions.</w:t>
      </w:r>
    </w:p>
    <w:p w14:paraId="169F02C4" w14:textId="6EB54851" w:rsidR="001371E8" w:rsidRPr="0031362C" w:rsidRDefault="54C7CC0D" w:rsidP="6AE5BB1A">
      <w:pPr>
        <w:pStyle w:val="ListParagraph"/>
        <w:numPr>
          <w:ilvl w:val="0"/>
          <w:numId w:val="11"/>
        </w:numPr>
        <w:spacing w:after="0" w:line="257" w:lineRule="auto"/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Record the</w:t>
      </w:r>
      <w:r w:rsidR="03EF0E0F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overall</w:t>
      </w: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project through </w:t>
      </w:r>
      <w:r w:rsidR="3C862E31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visual notes, </w:t>
      </w: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photography</w:t>
      </w:r>
      <w:r w:rsidR="1C8714D2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, video</w:t>
      </w:r>
      <w:r w:rsidR="77882573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and</w:t>
      </w: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</w:t>
      </w:r>
      <w:r w:rsidR="0E6B5F37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other </w:t>
      </w: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ev</w:t>
      </w:r>
      <w:r w:rsidR="7EDAB2E7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idencing</w:t>
      </w: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process</w:t>
      </w:r>
      <w:r w:rsidR="0A28B316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es</w:t>
      </w:r>
      <w:r w:rsidR="32684092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.</w:t>
      </w:r>
    </w:p>
    <w:p w14:paraId="008F4570" w14:textId="6C1D1135" w:rsidR="001371E8" w:rsidRPr="0031362C" w:rsidRDefault="001371E8" w:rsidP="6AE5BB1A">
      <w:pPr>
        <w:spacing w:after="0" w:line="240" w:lineRule="auto"/>
        <w:rPr>
          <w:rFonts w:ascii="Century Gothic" w:eastAsia="Century Gothic" w:hAnsi="Century Gothic" w:cs="Century Gothic"/>
          <w:color w:val="0000FF"/>
          <w:sz w:val="21"/>
          <w:szCs w:val="21"/>
          <w:u w:val="single"/>
        </w:rPr>
      </w:pPr>
    </w:p>
    <w:p w14:paraId="0913A5B0" w14:textId="64BF7483" w:rsidR="007C68C8" w:rsidRPr="0031362C" w:rsidRDefault="531651BA" w:rsidP="6AE5BB1A">
      <w:pPr>
        <w:spacing w:after="0" w:line="240" w:lineRule="auto"/>
        <w:rPr>
          <w:rFonts w:ascii="Century Gothic" w:eastAsia="Century Gothic" w:hAnsi="Century Gothic" w:cs="Century Gothic"/>
          <w:b/>
          <w:bCs/>
          <w:noProof/>
          <w:sz w:val="21"/>
          <w:szCs w:val="21"/>
        </w:rPr>
      </w:pPr>
      <w:r w:rsidRPr="6AE5BB1A">
        <w:rPr>
          <w:rFonts w:ascii="Century Gothic" w:eastAsia="Century Gothic" w:hAnsi="Century Gothic" w:cs="Century Gothic"/>
          <w:b/>
          <w:bCs/>
          <w:noProof/>
          <w:sz w:val="21"/>
          <w:szCs w:val="21"/>
        </w:rPr>
        <w:t>Timeframe</w:t>
      </w:r>
      <w:r w:rsidR="3CFB0064" w:rsidRPr="6AE5BB1A">
        <w:rPr>
          <w:rFonts w:ascii="Century Gothic" w:eastAsia="Century Gothic" w:hAnsi="Century Gothic" w:cs="Century Gothic"/>
          <w:b/>
          <w:bCs/>
          <w:noProof/>
          <w:sz w:val="21"/>
          <w:szCs w:val="21"/>
        </w:rPr>
        <w:t xml:space="preserve"> for submissions:</w:t>
      </w:r>
    </w:p>
    <w:p w14:paraId="628009D4" w14:textId="463889BC" w:rsidR="007C68C8" w:rsidRPr="0031362C" w:rsidRDefault="531651BA" w:rsidP="6AE5BB1A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eastAsia="Century Gothic" w:hAnsi="Century Gothic" w:cs="Century Gothic"/>
          <w:noProof/>
          <w:sz w:val="21"/>
          <w:szCs w:val="21"/>
        </w:rPr>
      </w:pPr>
      <w:r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Deadline for seeking clarifications on brief: </w:t>
      </w:r>
      <w:r w:rsidR="3F47F52D" w:rsidRPr="6AE5BB1A">
        <w:rPr>
          <w:rFonts w:ascii="Century Gothic" w:eastAsia="Century Gothic" w:hAnsi="Century Gothic" w:cs="Century Gothic"/>
          <w:noProof/>
          <w:sz w:val="21"/>
          <w:szCs w:val="21"/>
        </w:rPr>
        <w:t>Friday 4 September</w:t>
      </w:r>
      <w:r w:rsidR="2334807B"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 2026</w:t>
      </w:r>
      <w:r w:rsidR="2E390517"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. Please email </w:t>
      </w:r>
      <w:hyperlink r:id="rId9">
        <w:r w:rsidR="2E390517" w:rsidRPr="6AE5BB1A">
          <w:rPr>
            <w:rStyle w:val="Hyperlink"/>
            <w:rFonts w:ascii="Century Gothic" w:eastAsia="Century Gothic" w:hAnsi="Century Gothic" w:cs="Century Gothic"/>
            <w:noProof/>
            <w:sz w:val="21"/>
            <w:szCs w:val="21"/>
          </w:rPr>
          <w:t>reading@inspireculture.org.uk</w:t>
        </w:r>
      </w:hyperlink>
    </w:p>
    <w:p w14:paraId="5B4FC2D8" w14:textId="53110E29" w:rsidR="007C68C8" w:rsidRPr="0031362C" w:rsidRDefault="531651BA" w:rsidP="6AE5BB1A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eastAsia="Century Gothic" w:hAnsi="Century Gothic" w:cs="Century Gothic"/>
          <w:b/>
          <w:bCs/>
          <w:noProof/>
          <w:sz w:val="21"/>
          <w:szCs w:val="21"/>
        </w:rPr>
      </w:pPr>
      <w:r w:rsidRPr="6AE5BB1A">
        <w:rPr>
          <w:rFonts w:ascii="Century Gothic" w:eastAsia="Century Gothic" w:hAnsi="Century Gothic" w:cs="Century Gothic"/>
          <w:b/>
          <w:bCs/>
          <w:noProof/>
          <w:sz w:val="21"/>
          <w:szCs w:val="21"/>
        </w:rPr>
        <w:t xml:space="preserve">Deadline for submission: </w:t>
      </w:r>
      <w:r w:rsidR="4B96DB69" w:rsidRPr="6AE5BB1A">
        <w:rPr>
          <w:rFonts w:ascii="Century Gothic" w:eastAsia="Century Gothic" w:hAnsi="Century Gothic" w:cs="Century Gothic"/>
          <w:b/>
          <w:bCs/>
          <w:noProof/>
          <w:sz w:val="21"/>
          <w:szCs w:val="21"/>
        </w:rPr>
        <w:t xml:space="preserve">Sunday </w:t>
      </w:r>
      <w:r w:rsidR="46EEEBBF" w:rsidRPr="6AE5BB1A">
        <w:rPr>
          <w:rFonts w:ascii="Century Gothic" w:eastAsia="Century Gothic" w:hAnsi="Century Gothic" w:cs="Century Gothic"/>
          <w:b/>
          <w:bCs/>
          <w:noProof/>
          <w:sz w:val="21"/>
          <w:szCs w:val="21"/>
        </w:rPr>
        <w:t xml:space="preserve">13 September </w:t>
      </w:r>
      <w:r w:rsidRPr="6AE5BB1A">
        <w:rPr>
          <w:rFonts w:ascii="Century Gothic" w:eastAsia="Century Gothic" w:hAnsi="Century Gothic" w:cs="Century Gothic"/>
          <w:b/>
          <w:bCs/>
          <w:noProof/>
          <w:sz w:val="21"/>
          <w:szCs w:val="21"/>
        </w:rPr>
        <w:t>202</w:t>
      </w:r>
      <w:r w:rsidR="7428E66C" w:rsidRPr="6AE5BB1A">
        <w:rPr>
          <w:rFonts w:ascii="Century Gothic" w:eastAsia="Century Gothic" w:hAnsi="Century Gothic" w:cs="Century Gothic"/>
          <w:b/>
          <w:bCs/>
          <w:noProof/>
          <w:sz w:val="21"/>
          <w:szCs w:val="21"/>
        </w:rPr>
        <w:t>6</w:t>
      </w:r>
    </w:p>
    <w:p w14:paraId="289C58D3" w14:textId="26AE1A9C" w:rsidR="007C68C8" w:rsidRPr="0031362C" w:rsidRDefault="531651BA" w:rsidP="6AE5BB1A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eastAsia="Century Gothic" w:hAnsi="Century Gothic" w:cs="Century Gothic"/>
          <w:noProof/>
          <w:sz w:val="21"/>
          <w:szCs w:val="21"/>
        </w:rPr>
      </w:pPr>
      <w:r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Delivery period: </w:t>
      </w:r>
      <w:r w:rsidR="6106A2EF" w:rsidRPr="6AE5BB1A">
        <w:rPr>
          <w:rFonts w:ascii="Century Gothic" w:eastAsia="Century Gothic" w:hAnsi="Century Gothic" w:cs="Century Gothic"/>
          <w:noProof/>
          <w:sz w:val="21"/>
          <w:szCs w:val="21"/>
        </w:rPr>
        <w:t>October 2026 – February 2028</w:t>
      </w:r>
      <w:r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 </w:t>
      </w:r>
      <w:r w:rsidR="007C68C8">
        <w:br/>
      </w:r>
    </w:p>
    <w:p w14:paraId="6A617CD8" w14:textId="734F84A3" w:rsidR="007C68C8" w:rsidRPr="0031362C" w:rsidRDefault="088BD6E2" w:rsidP="6AE5BB1A">
      <w:pPr>
        <w:spacing w:after="0" w:line="240" w:lineRule="auto"/>
        <w:rPr>
          <w:rFonts w:ascii="Century Gothic" w:eastAsia="Century Gothic" w:hAnsi="Century Gothic" w:cs="Century Gothic"/>
          <w:noProof/>
          <w:sz w:val="21"/>
          <w:szCs w:val="21"/>
        </w:rPr>
      </w:pPr>
      <w:r w:rsidRPr="6AE5BB1A">
        <w:rPr>
          <w:rFonts w:ascii="Century Gothic" w:eastAsia="Century Gothic" w:hAnsi="Century Gothic" w:cs="Century Gothic"/>
          <w:b/>
          <w:bCs/>
          <w:noProof/>
          <w:sz w:val="21"/>
          <w:szCs w:val="21"/>
        </w:rPr>
        <w:t xml:space="preserve">Fee </w:t>
      </w:r>
      <w:r w:rsidR="007C68C8">
        <w:br/>
      </w:r>
      <w:r w:rsidRPr="6AE5BB1A">
        <w:rPr>
          <w:rFonts w:ascii="Century Gothic" w:eastAsia="Century Gothic" w:hAnsi="Century Gothic" w:cs="Century Gothic"/>
          <w:noProof/>
          <w:sz w:val="21"/>
          <w:szCs w:val="21"/>
        </w:rPr>
        <w:t>Maximum £</w:t>
      </w:r>
      <w:r w:rsidR="43D4114B" w:rsidRPr="6AE5BB1A">
        <w:rPr>
          <w:rFonts w:ascii="Century Gothic" w:eastAsia="Century Gothic" w:hAnsi="Century Gothic" w:cs="Century Gothic"/>
          <w:noProof/>
          <w:sz w:val="21"/>
          <w:szCs w:val="21"/>
        </w:rPr>
        <w:t>60</w:t>
      </w:r>
      <w:r w:rsidR="12AB52BC" w:rsidRPr="6AE5BB1A">
        <w:rPr>
          <w:rFonts w:ascii="Century Gothic" w:eastAsia="Century Gothic" w:hAnsi="Century Gothic" w:cs="Century Gothic"/>
          <w:noProof/>
          <w:sz w:val="21"/>
          <w:szCs w:val="21"/>
        </w:rPr>
        <w:t>00</w:t>
      </w:r>
      <w:r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 (inclusive of VAT and all costs). There will not be additional budget for travel or</w:t>
      </w:r>
      <w:r w:rsidR="640A9BAF"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 </w:t>
      </w:r>
      <w:r w:rsidRPr="6AE5BB1A">
        <w:rPr>
          <w:rFonts w:ascii="Century Gothic" w:eastAsia="Century Gothic" w:hAnsi="Century Gothic" w:cs="Century Gothic"/>
          <w:noProof/>
          <w:sz w:val="21"/>
          <w:szCs w:val="21"/>
        </w:rPr>
        <w:t>accommodation.</w:t>
      </w:r>
    </w:p>
    <w:p w14:paraId="3416449F" w14:textId="2F4A4A39" w:rsidR="56A75115" w:rsidRPr="00A15094" w:rsidRDefault="6DE79694" w:rsidP="6AE5BB1A">
      <w:pPr>
        <w:pStyle w:val="NormalWeb"/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</w:rPr>
        <w:t>Application Process</w:t>
      </w:r>
    </w:p>
    <w:p w14:paraId="5CD57791" w14:textId="1CEFF507" w:rsidR="00FA3F5E" w:rsidRPr="0031362C" w:rsidRDefault="03A00FFA" w:rsidP="6AE5BB1A">
      <w:pPr>
        <w:pStyle w:val="NormalWeb"/>
        <w:spacing w:before="336" w:after="0"/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b/>
          <w:bCs/>
          <w:color w:val="000000" w:themeColor="text1"/>
          <w:sz w:val="21"/>
          <w:szCs w:val="21"/>
        </w:rPr>
        <w:t>What we need from you:</w:t>
      </w:r>
    </w:p>
    <w:p w14:paraId="3B27FC72" w14:textId="7378120A" w:rsidR="0DED8820" w:rsidRPr="0031362C" w:rsidRDefault="4322B1B0" w:rsidP="6AE5BB1A">
      <w:pPr>
        <w:pStyle w:val="ListParagraph"/>
        <w:numPr>
          <w:ilvl w:val="0"/>
          <w:numId w:val="14"/>
        </w:numPr>
        <w:spacing w:after="0"/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sz w:val="21"/>
          <w:szCs w:val="21"/>
        </w:rPr>
        <w:t xml:space="preserve">A short </w:t>
      </w:r>
      <w:r w:rsidR="1DA93785" w:rsidRPr="6AE5BB1A">
        <w:rPr>
          <w:rFonts w:ascii="Century Gothic" w:eastAsia="Century Gothic" w:hAnsi="Century Gothic" w:cs="Century Gothic"/>
          <w:noProof/>
          <w:sz w:val="21"/>
          <w:szCs w:val="21"/>
        </w:rPr>
        <w:t>proposal outlining how you will approach this work and deliver the intended outcome within the required timescale. </w:t>
      </w:r>
      <w:r w:rsidR="41343014" w:rsidRPr="6AE5BB1A">
        <w:rPr>
          <w:rFonts w:ascii="Century Gothic" w:eastAsia="Century Gothic" w:hAnsi="Century Gothic" w:cs="Century Gothic"/>
          <w:noProof/>
          <w:sz w:val="21"/>
          <w:szCs w:val="21"/>
        </w:rPr>
        <w:t xml:space="preserve"> </w:t>
      </w:r>
      <w:r w:rsidR="0ADD1188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</w:t>
      </w:r>
      <w:r w:rsidR="38868100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   </w:t>
      </w:r>
    </w:p>
    <w:p w14:paraId="79B5AADC" w14:textId="180368FB" w:rsidR="606ECD8C" w:rsidRDefault="606ECD8C" w:rsidP="6AE5BB1A">
      <w:pPr>
        <w:pStyle w:val="NormalWeb"/>
        <w:spacing w:before="0" w:beforeAutospacing="0" w:after="0" w:afterAutospacing="0"/>
        <w:ind w:firstLine="270"/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</w:pPr>
    </w:p>
    <w:p w14:paraId="432D40B5" w14:textId="64010396" w:rsidR="5CB79F96" w:rsidRDefault="7E578A0D" w:rsidP="6AE5BB1A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</w:pP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>Please include a CV</w:t>
      </w:r>
      <w:r w:rsidR="27615401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or other document</w:t>
      </w:r>
      <w:r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</w:rPr>
        <w:t xml:space="preserve"> which </w:t>
      </w:r>
      <w:r w:rsidRPr="6AE5BB1A">
        <w:rPr>
          <w:rFonts w:ascii="Century Gothic" w:eastAsia="Century Gothic" w:hAnsi="Century Gothic" w:cs="Century Gothic"/>
          <w:noProof/>
          <w:sz w:val="21"/>
          <w:szCs w:val="21"/>
        </w:rPr>
        <w:t>details your experience and relevant competencies to undertake the work and two referees who could support your suitability to work on this project.</w:t>
      </w:r>
    </w:p>
    <w:p w14:paraId="77160D01" w14:textId="77777777" w:rsidR="0055188B" w:rsidRPr="0031362C" w:rsidRDefault="0055188B" w:rsidP="6AE5BB1A">
      <w:pPr>
        <w:pStyle w:val="NormalWeb"/>
        <w:spacing w:before="0" w:beforeAutospacing="0" w:after="0" w:afterAutospacing="0"/>
        <w:rPr>
          <w:rFonts w:ascii="Century Gothic" w:eastAsia="Century Gothic" w:hAnsi="Century Gothic" w:cs="Century Gothic"/>
          <w:color w:val="000000"/>
          <w:sz w:val="21"/>
          <w:szCs w:val="21"/>
        </w:rPr>
      </w:pPr>
    </w:p>
    <w:p w14:paraId="52788559" w14:textId="2814B3AA" w:rsidR="45F4C913" w:rsidRPr="0031362C" w:rsidRDefault="0ACF2D8E" w:rsidP="6AE5BB1A">
      <w:pPr>
        <w:spacing w:after="0"/>
        <w:rPr>
          <w:rFonts w:ascii="Century Gothic" w:eastAsia="Century Gothic" w:hAnsi="Century Gothic" w:cs="Century Gothic"/>
          <w:noProof/>
          <w:sz w:val="21"/>
          <w:szCs w:val="21"/>
          <w:lang w:val="en-US"/>
        </w:rPr>
      </w:pPr>
      <w:r w:rsidRPr="6AE5BB1A">
        <w:rPr>
          <w:rFonts w:ascii="Century Gothic" w:eastAsia="Century Gothic" w:hAnsi="Century Gothic" w:cs="Century Gothic"/>
          <w:sz w:val="21"/>
          <w:szCs w:val="21"/>
          <w:lang w:eastAsia="en-GB"/>
        </w:rPr>
        <w:t xml:space="preserve">We are </w:t>
      </w:r>
      <w:r w:rsidRPr="6AE5BB1A">
        <w:rPr>
          <w:rFonts w:ascii="Century Gothic" w:eastAsia="Century Gothic" w:hAnsi="Century Gothic" w:cs="Century Gothic"/>
          <w:sz w:val="21"/>
          <w:szCs w:val="21"/>
          <w:lang w:val="en-US"/>
        </w:rPr>
        <w:t>committed to attracting and recruiting diverse candidates and welcome applications from underrepresented groups.</w:t>
      </w:r>
      <w:r w:rsidR="3EE364BC" w:rsidRPr="6AE5BB1A">
        <w:rPr>
          <w:rFonts w:ascii="Century Gothic" w:eastAsia="Century Gothic" w:hAnsi="Century Gothic" w:cs="Century Gothic"/>
          <w:sz w:val="21"/>
          <w:szCs w:val="21"/>
          <w:lang w:val="en-US"/>
        </w:rPr>
        <w:t xml:space="preserve"> </w:t>
      </w:r>
      <w:r w:rsidR="3EE364BC" w:rsidRPr="6AE5BB1A">
        <w:rPr>
          <w:rStyle w:val="Hyperlink"/>
          <w:rFonts w:ascii="Century Gothic" w:eastAsia="Century Gothic" w:hAnsi="Century Gothic" w:cs="Century Gothic"/>
          <w:color w:val="auto"/>
          <w:sz w:val="21"/>
          <w:szCs w:val="21"/>
          <w:u w:val="none"/>
        </w:rPr>
        <w:t xml:space="preserve">Please contact us at </w:t>
      </w:r>
      <w:hyperlink r:id="rId10">
        <w:r w:rsidR="3EE364BC" w:rsidRPr="6AE5BB1A">
          <w:rPr>
            <w:rStyle w:val="Hyperlink"/>
            <w:rFonts w:ascii="Century Gothic" w:eastAsia="Century Gothic" w:hAnsi="Century Gothic" w:cs="Century Gothic"/>
            <w:b/>
            <w:bCs/>
            <w:sz w:val="21"/>
            <w:szCs w:val="21"/>
          </w:rPr>
          <w:t>reading@inspireculture.org.uk</w:t>
        </w:r>
      </w:hyperlink>
      <w:r w:rsidR="3EE364BC" w:rsidRPr="6AE5BB1A">
        <w:rPr>
          <w:rStyle w:val="Hyperlink"/>
          <w:rFonts w:ascii="Century Gothic" w:eastAsia="Century Gothic" w:hAnsi="Century Gothic" w:cs="Century Gothic"/>
          <w:sz w:val="21"/>
          <w:szCs w:val="21"/>
          <w:u w:val="none"/>
        </w:rPr>
        <w:t xml:space="preserve"> </w:t>
      </w:r>
      <w:r w:rsidR="3EE364BC" w:rsidRPr="6AE5BB1A">
        <w:rPr>
          <w:rStyle w:val="Hyperlink"/>
          <w:rFonts w:ascii="Century Gothic" w:eastAsia="Century Gothic" w:hAnsi="Century Gothic" w:cs="Century Gothic"/>
          <w:color w:val="auto"/>
          <w:sz w:val="21"/>
          <w:szCs w:val="21"/>
          <w:u w:val="none"/>
        </w:rPr>
        <w:t>if you have any questions or need us to make any adjustments for receiving your ideas.</w:t>
      </w:r>
    </w:p>
    <w:p w14:paraId="2C112CFC" w14:textId="438FAF34" w:rsidR="00A002E5" w:rsidRPr="00042BA8" w:rsidRDefault="00966E1C" w:rsidP="6AE5BB1A">
      <w:pPr>
        <w:ind w:right="-897"/>
        <w:rPr>
          <w:rFonts w:ascii="Century Gothic" w:eastAsia="Century Gothic" w:hAnsi="Century Gothic" w:cs="Century Gothic"/>
          <w:b/>
          <w:bCs/>
          <w:sz w:val="21"/>
          <w:szCs w:val="21"/>
        </w:rPr>
      </w:pPr>
      <w:r>
        <w:br/>
      </w:r>
      <w:r w:rsidR="0ACF2D8E" w:rsidRPr="6AE5BB1A">
        <w:rPr>
          <w:rFonts w:ascii="Century Gothic" w:eastAsia="Century Gothic" w:hAnsi="Century Gothic" w:cs="Century Gothic"/>
          <w:b/>
          <w:bCs/>
          <w:sz w:val="21"/>
          <w:szCs w:val="21"/>
        </w:rPr>
        <w:t>Closing date for submissions</w:t>
      </w:r>
      <w:bookmarkStart w:id="0" w:name="_Hlk141867966"/>
      <w:r>
        <w:br/>
      </w:r>
      <w:r w:rsidR="6E857947" w:rsidRPr="6AE5BB1A">
        <w:rPr>
          <w:rFonts w:ascii="Century Gothic" w:eastAsia="Century Gothic" w:hAnsi="Century Gothic" w:cs="Century Gothic"/>
          <w:sz w:val="21"/>
          <w:szCs w:val="21"/>
          <w:lang w:eastAsia="en-GB"/>
        </w:rPr>
        <w:t>Sub</w:t>
      </w:r>
      <w:bookmarkEnd w:id="0"/>
      <w:r w:rsidR="6E857947" w:rsidRPr="6AE5BB1A">
        <w:rPr>
          <w:rFonts w:ascii="Century Gothic" w:eastAsia="Century Gothic" w:hAnsi="Century Gothic" w:cs="Century Gothic"/>
          <w:sz w:val="21"/>
          <w:szCs w:val="21"/>
          <w:lang w:eastAsia="en-GB"/>
        </w:rPr>
        <w:t xml:space="preserve">missions should be made </w:t>
      </w:r>
      <w:r w:rsidR="6E857947" w:rsidRPr="00C52D6D">
        <w:rPr>
          <w:rFonts w:ascii="Century Gothic" w:eastAsia="Century Gothic" w:hAnsi="Century Gothic" w:cs="Century Gothic"/>
          <w:sz w:val="21"/>
          <w:szCs w:val="21"/>
          <w:lang w:eastAsia="en-GB"/>
        </w:rPr>
        <w:t>by</w:t>
      </w:r>
      <w:r w:rsidR="6E857947" w:rsidRPr="00C52D6D">
        <w:rPr>
          <w:rFonts w:ascii="Century Gothic" w:eastAsia="Century Gothic" w:hAnsi="Century Gothic" w:cs="Century Gothic"/>
          <w:b/>
          <w:bCs/>
          <w:sz w:val="21"/>
          <w:szCs w:val="21"/>
          <w:lang w:eastAsia="en-GB"/>
        </w:rPr>
        <w:t xml:space="preserve"> </w:t>
      </w:r>
      <w:r w:rsidR="3964BCB0" w:rsidRPr="00C52D6D">
        <w:rPr>
          <w:rFonts w:ascii="Century Gothic" w:eastAsia="Century Gothic" w:hAnsi="Century Gothic" w:cs="Century Gothic"/>
          <w:b/>
          <w:bCs/>
          <w:sz w:val="21"/>
          <w:szCs w:val="21"/>
          <w:lang w:eastAsia="en-GB"/>
        </w:rPr>
        <w:t>Sunday 13 September</w:t>
      </w:r>
      <w:r w:rsidR="110886F1" w:rsidRPr="00C52D6D">
        <w:rPr>
          <w:rFonts w:ascii="Century Gothic" w:eastAsia="Century Gothic" w:hAnsi="Century Gothic" w:cs="Century Gothic"/>
          <w:b/>
          <w:bCs/>
          <w:sz w:val="21"/>
          <w:szCs w:val="21"/>
          <w:lang w:eastAsia="en-GB"/>
        </w:rPr>
        <w:t xml:space="preserve"> 20</w:t>
      </w:r>
      <w:r w:rsidR="110886F1" w:rsidRPr="6AE5BB1A">
        <w:rPr>
          <w:rFonts w:ascii="Century Gothic" w:eastAsia="Century Gothic" w:hAnsi="Century Gothic" w:cs="Century Gothic"/>
          <w:b/>
          <w:bCs/>
          <w:sz w:val="21"/>
          <w:szCs w:val="21"/>
          <w:lang w:eastAsia="en-GB"/>
        </w:rPr>
        <w:t xml:space="preserve">26 </w:t>
      </w:r>
      <w:r w:rsidR="6E857947" w:rsidRPr="6AE5BB1A">
        <w:rPr>
          <w:rFonts w:ascii="Century Gothic" w:eastAsia="Century Gothic" w:hAnsi="Century Gothic" w:cs="Century Gothic"/>
          <w:sz w:val="21"/>
          <w:szCs w:val="21"/>
        </w:rPr>
        <w:t xml:space="preserve">to </w:t>
      </w:r>
      <w:hyperlink r:id="rId11">
        <w:r w:rsidR="267F59D2" w:rsidRPr="6AE5BB1A">
          <w:rPr>
            <w:rStyle w:val="Hyperlink"/>
            <w:rFonts w:ascii="Century Gothic" w:eastAsia="Century Gothic" w:hAnsi="Century Gothic" w:cs="Century Gothic"/>
            <w:b/>
            <w:bCs/>
            <w:sz w:val="21"/>
            <w:szCs w:val="21"/>
          </w:rPr>
          <w:t>reading@inspireculture.org.uk</w:t>
        </w:r>
      </w:hyperlink>
      <w:r w:rsidR="60BD8E3E" w:rsidRPr="6AE5BB1A">
        <w:rPr>
          <w:rFonts w:ascii="Century Gothic" w:eastAsia="Century Gothic" w:hAnsi="Century Gothic" w:cs="Century Gothic"/>
          <w:b/>
          <w:bCs/>
          <w:sz w:val="21"/>
          <w:szCs w:val="21"/>
        </w:rPr>
        <w:t xml:space="preserve"> </w:t>
      </w:r>
    </w:p>
    <w:p w14:paraId="1E2CCF85" w14:textId="0B20F060" w:rsidR="001E6F64" w:rsidRPr="0031362C" w:rsidRDefault="00332EA3" w:rsidP="00AE4282">
      <w:r>
        <w:rPr>
          <w:rFonts w:ascii="Century Gothic" w:eastAsia="Century Gothic" w:hAnsi="Century Gothic" w:cs="Century Gothic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9265" behindDoc="1" locked="0" layoutInCell="1" allowOverlap="1" wp14:anchorId="2CB10B52" wp14:editId="43A83E59">
            <wp:simplePos x="0" y="0"/>
            <wp:positionH relativeFrom="column">
              <wp:posOffset>-104775</wp:posOffset>
            </wp:positionH>
            <wp:positionV relativeFrom="paragraph">
              <wp:posOffset>95250</wp:posOffset>
            </wp:positionV>
            <wp:extent cx="7107555" cy="1009650"/>
            <wp:effectExtent l="0" t="0" r="0" b="0"/>
            <wp:wrapNone/>
            <wp:docPr id="1901085517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3DEB7459-DD03-4A99-B159-B2FD0EE4D6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85517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55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79E" w:rsidRPr="0031362C">
        <w:rPr>
          <w:rFonts w:ascii="Century Gothic" w:eastAsia="Arial Unicode MS" w:hAnsi="Century Gothic" w:cs="Arial Unicode MS"/>
          <w:noProof/>
          <w:color w:val="000000"/>
          <w:sz w:val="20"/>
          <w:szCs w:val="20"/>
          <w:u w:color="000000"/>
        </w:rPr>
        <w:drawing>
          <wp:anchor distT="0" distB="0" distL="114300" distR="114300" simplePos="0" relativeHeight="251658240" behindDoc="0" locked="0" layoutInCell="1" allowOverlap="1" wp14:anchorId="6ABEA672" wp14:editId="15768CD5">
            <wp:simplePos x="0" y="0"/>
            <wp:positionH relativeFrom="margin">
              <wp:posOffset>4533900</wp:posOffset>
            </wp:positionH>
            <wp:positionV relativeFrom="paragraph">
              <wp:posOffset>4611837</wp:posOffset>
            </wp:positionV>
            <wp:extent cx="2110402" cy="567223"/>
            <wp:effectExtent l="0" t="0" r="4445" b="4445"/>
            <wp:wrapNone/>
            <wp:docPr id="44930614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1FE0487A-702B-41EE-AA6A-4A063B98A0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851" cy="57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675EF573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>T</w:t>
      </w:r>
      <w:r w:rsidR="40E34EF3" w:rsidRPr="6AE5BB1A">
        <w:rPr>
          <w:rFonts w:ascii="Century Gothic" w:eastAsia="Century Gothic" w:hAnsi="Century Gothic" w:cs="Century Gothic"/>
          <w:color w:val="000000" w:themeColor="text1"/>
          <w:sz w:val="21"/>
          <w:szCs w:val="21"/>
          <w:lang w:val="en-US"/>
        </w:rPr>
        <w:t>hank you for taking the time to review this brief.</w:t>
      </w:r>
      <w:r w:rsidR="7AAC4D23" w:rsidRPr="606ECD8C">
        <w:rPr>
          <w:noProof/>
        </w:rPr>
        <w:t xml:space="preserve"> </w:t>
      </w:r>
    </w:p>
    <w:sectPr w:rsidR="001E6F64" w:rsidRPr="0031362C" w:rsidSect="00F878E5">
      <w:pgSz w:w="11906" w:h="16838"/>
      <w:pgMar w:top="624" w:right="624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1079"/>
    <w:multiLevelType w:val="hybridMultilevel"/>
    <w:tmpl w:val="49129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2719"/>
    <w:multiLevelType w:val="hybridMultilevel"/>
    <w:tmpl w:val="88185F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C519D"/>
    <w:multiLevelType w:val="hybridMultilevel"/>
    <w:tmpl w:val="61268CD2"/>
    <w:lvl w:ilvl="0" w:tplc="DF985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0043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BCA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34FF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8A7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A4C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1A50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F026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94E6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D6C91"/>
    <w:multiLevelType w:val="hybridMultilevel"/>
    <w:tmpl w:val="C1B27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F46F1"/>
    <w:multiLevelType w:val="hybridMultilevel"/>
    <w:tmpl w:val="BC14F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E3B1E"/>
    <w:multiLevelType w:val="hybridMultilevel"/>
    <w:tmpl w:val="7FC40988"/>
    <w:lvl w:ilvl="0" w:tplc="DF985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3E82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02FF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DED1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C85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DEEC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4A4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303A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8E9F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74334"/>
    <w:multiLevelType w:val="hybridMultilevel"/>
    <w:tmpl w:val="BE762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96A40"/>
    <w:multiLevelType w:val="hybridMultilevel"/>
    <w:tmpl w:val="1EEE177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ED71BC"/>
    <w:multiLevelType w:val="multilevel"/>
    <w:tmpl w:val="15BE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529203"/>
    <w:multiLevelType w:val="hybridMultilevel"/>
    <w:tmpl w:val="619C0CEC"/>
    <w:lvl w:ilvl="0" w:tplc="3044EA92">
      <w:start w:val="1"/>
      <w:numFmt w:val="decimal"/>
      <w:lvlText w:val="%1."/>
      <w:lvlJc w:val="left"/>
      <w:pPr>
        <w:ind w:left="720" w:hanging="360"/>
      </w:pPr>
    </w:lvl>
    <w:lvl w:ilvl="1" w:tplc="79C87D90">
      <w:start w:val="1"/>
      <w:numFmt w:val="lowerLetter"/>
      <w:lvlText w:val="%2."/>
      <w:lvlJc w:val="left"/>
      <w:pPr>
        <w:ind w:left="1440" w:hanging="360"/>
      </w:pPr>
    </w:lvl>
    <w:lvl w:ilvl="2" w:tplc="8C1A5B66">
      <w:start w:val="1"/>
      <w:numFmt w:val="lowerRoman"/>
      <w:lvlText w:val="%3."/>
      <w:lvlJc w:val="right"/>
      <w:pPr>
        <w:ind w:left="2160" w:hanging="180"/>
      </w:pPr>
    </w:lvl>
    <w:lvl w:ilvl="3" w:tplc="B3F445E8">
      <w:start w:val="1"/>
      <w:numFmt w:val="decimal"/>
      <w:lvlText w:val="%4."/>
      <w:lvlJc w:val="left"/>
      <w:pPr>
        <w:ind w:left="2880" w:hanging="360"/>
      </w:pPr>
    </w:lvl>
    <w:lvl w:ilvl="4" w:tplc="51E8B382">
      <w:start w:val="1"/>
      <w:numFmt w:val="lowerLetter"/>
      <w:lvlText w:val="%5."/>
      <w:lvlJc w:val="left"/>
      <w:pPr>
        <w:ind w:left="3600" w:hanging="360"/>
      </w:pPr>
    </w:lvl>
    <w:lvl w:ilvl="5" w:tplc="28C42F58">
      <w:start w:val="1"/>
      <w:numFmt w:val="lowerRoman"/>
      <w:lvlText w:val="%6."/>
      <w:lvlJc w:val="right"/>
      <w:pPr>
        <w:ind w:left="4320" w:hanging="180"/>
      </w:pPr>
    </w:lvl>
    <w:lvl w:ilvl="6" w:tplc="A3D497F8">
      <w:start w:val="1"/>
      <w:numFmt w:val="decimal"/>
      <w:lvlText w:val="%7."/>
      <w:lvlJc w:val="left"/>
      <w:pPr>
        <w:ind w:left="5040" w:hanging="360"/>
      </w:pPr>
    </w:lvl>
    <w:lvl w:ilvl="7" w:tplc="B3F65B4E">
      <w:start w:val="1"/>
      <w:numFmt w:val="lowerLetter"/>
      <w:lvlText w:val="%8."/>
      <w:lvlJc w:val="left"/>
      <w:pPr>
        <w:ind w:left="5760" w:hanging="360"/>
      </w:pPr>
    </w:lvl>
    <w:lvl w:ilvl="8" w:tplc="4956F9A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95777"/>
    <w:multiLevelType w:val="hybridMultilevel"/>
    <w:tmpl w:val="8C423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48E13"/>
    <w:multiLevelType w:val="hybridMultilevel"/>
    <w:tmpl w:val="AC4686AE"/>
    <w:lvl w:ilvl="0" w:tplc="3C84F6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FF69F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D02E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E0F1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3464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B61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9C6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478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A6A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D602A"/>
    <w:multiLevelType w:val="hybridMultilevel"/>
    <w:tmpl w:val="356A6E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830CA"/>
    <w:multiLevelType w:val="hybridMultilevel"/>
    <w:tmpl w:val="6B7003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39536E"/>
    <w:multiLevelType w:val="hybridMultilevel"/>
    <w:tmpl w:val="4E322ACC"/>
    <w:lvl w:ilvl="0" w:tplc="2FB483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432B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9467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2063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60EF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86C2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E1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409B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56D8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8B0F4F"/>
    <w:multiLevelType w:val="hybridMultilevel"/>
    <w:tmpl w:val="A4282F84"/>
    <w:lvl w:ilvl="0" w:tplc="D7B4CB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22C925"/>
    <w:multiLevelType w:val="hybridMultilevel"/>
    <w:tmpl w:val="9F2CCCF0"/>
    <w:lvl w:ilvl="0" w:tplc="CA1ADCA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30E3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5EE8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F0D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8C0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32DA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487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F203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B00F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8CE616"/>
    <w:multiLevelType w:val="hybridMultilevel"/>
    <w:tmpl w:val="E8EC3D5C"/>
    <w:lvl w:ilvl="0" w:tplc="7DC0C29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0D411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430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D0BE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27E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10E6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04F6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3035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BC07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CB3A5E"/>
    <w:multiLevelType w:val="hybridMultilevel"/>
    <w:tmpl w:val="D45696F2"/>
    <w:lvl w:ilvl="0" w:tplc="2D8823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72D4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E2E2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CE2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ACA0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5CF7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AA86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98C6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084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8547A8"/>
    <w:multiLevelType w:val="hybridMultilevel"/>
    <w:tmpl w:val="FFFFFFFF"/>
    <w:lvl w:ilvl="0" w:tplc="606A335C">
      <w:numFmt w:val="bullet"/>
      <w:lvlText w:val="•"/>
      <w:lvlJc w:val="left"/>
      <w:pPr>
        <w:ind w:left="720" w:hanging="360"/>
      </w:pPr>
      <w:rPr>
        <w:rFonts w:ascii="Century Gothic" w:hAnsi="Century Gothic" w:hint="default"/>
      </w:rPr>
    </w:lvl>
    <w:lvl w:ilvl="1" w:tplc="ADCAD0B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62CEFA1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CB2030D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5DD2CC2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E80A43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632E625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636828B4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A745510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299205FB"/>
    <w:multiLevelType w:val="hybridMultilevel"/>
    <w:tmpl w:val="234ED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E40DF4"/>
    <w:multiLevelType w:val="hybridMultilevel"/>
    <w:tmpl w:val="0D306908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2" w15:restartNumberingAfterBreak="0">
    <w:nsid w:val="312F15B4"/>
    <w:multiLevelType w:val="hybridMultilevel"/>
    <w:tmpl w:val="62302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33BF64C8"/>
    <w:multiLevelType w:val="hybridMultilevel"/>
    <w:tmpl w:val="2632D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E05B62"/>
    <w:multiLevelType w:val="hybridMultilevel"/>
    <w:tmpl w:val="4CC800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5F10BD"/>
    <w:multiLevelType w:val="hybridMultilevel"/>
    <w:tmpl w:val="9EC22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ED4D6A"/>
    <w:multiLevelType w:val="hybridMultilevel"/>
    <w:tmpl w:val="F56E21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911212"/>
    <w:multiLevelType w:val="hybridMultilevel"/>
    <w:tmpl w:val="CC183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E7211"/>
    <w:multiLevelType w:val="hybridMultilevel"/>
    <w:tmpl w:val="5A34D678"/>
    <w:lvl w:ilvl="0" w:tplc="76AAE0DA">
      <w:start w:val="1"/>
      <w:numFmt w:val="decimal"/>
      <w:lvlText w:val="%1."/>
      <w:lvlJc w:val="left"/>
      <w:pPr>
        <w:ind w:left="360" w:hanging="360"/>
      </w:pPr>
    </w:lvl>
    <w:lvl w:ilvl="1" w:tplc="A70033B4">
      <w:start w:val="1"/>
      <w:numFmt w:val="lowerLetter"/>
      <w:lvlText w:val="%2."/>
      <w:lvlJc w:val="left"/>
      <w:pPr>
        <w:ind w:left="1080" w:hanging="360"/>
      </w:pPr>
    </w:lvl>
    <w:lvl w:ilvl="2" w:tplc="D31ED0A2">
      <w:start w:val="1"/>
      <w:numFmt w:val="lowerRoman"/>
      <w:lvlText w:val="%3."/>
      <w:lvlJc w:val="right"/>
      <w:pPr>
        <w:ind w:left="1800" w:hanging="180"/>
      </w:pPr>
    </w:lvl>
    <w:lvl w:ilvl="3" w:tplc="5ED451FA">
      <w:start w:val="1"/>
      <w:numFmt w:val="decimal"/>
      <w:lvlText w:val="%4."/>
      <w:lvlJc w:val="left"/>
      <w:pPr>
        <w:ind w:left="2520" w:hanging="360"/>
      </w:pPr>
    </w:lvl>
    <w:lvl w:ilvl="4" w:tplc="6366A30C">
      <w:start w:val="1"/>
      <w:numFmt w:val="lowerLetter"/>
      <w:lvlText w:val="%5."/>
      <w:lvlJc w:val="left"/>
      <w:pPr>
        <w:ind w:left="3240" w:hanging="360"/>
      </w:pPr>
    </w:lvl>
    <w:lvl w:ilvl="5" w:tplc="98BE1904">
      <w:start w:val="1"/>
      <w:numFmt w:val="lowerRoman"/>
      <w:lvlText w:val="%6."/>
      <w:lvlJc w:val="right"/>
      <w:pPr>
        <w:ind w:left="3960" w:hanging="180"/>
      </w:pPr>
    </w:lvl>
    <w:lvl w:ilvl="6" w:tplc="14A0B38A">
      <w:start w:val="1"/>
      <w:numFmt w:val="decimal"/>
      <w:lvlText w:val="%7."/>
      <w:lvlJc w:val="left"/>
      <w:pPr>
        <w:ind w:left="4680" w:hanging="360"/>
      </w:pPr>
    </w:lvl>
    <w:lvl w:ilvl="7" w:tplc="4C3AE05E">
      <w:start w:val="1"/>
      <w:numFmt w:val="lowerLetter"/>
      <w:lvlText w:val="%8."/>
      <w:lvlJc w:val="left"/>
      <w:pPr>
        <w:ind w:left="5400" w:hanging="360"/>
      </w:pPr>
    </w:lvl>
    <w:lvl w:ilvl="8" w:tplc="0534E260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1F21752"/>
    <w:multiLevelType w:val="hybridMultilevel"/>
    <w:tmpl w:val="CDB89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99E2FD"/>
    <w:multiLevelType w:val="hybridMultilevel"/>
    <w:tmpl w:val="FFFFFFFF"/>
    <w:lvl w:ilvl="0" w:tplc="E3CCB63A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3E300218">
      <w:start w:val="1"/>
      <w:numFmt w:val="lowerLetter"/>
      <w:lvlText w:val="%2."/>
      <w:lvlJc w:val="left"/>
      <w:pPr>
        <w:ind w:left="1440" w:hanging="360"/>
      </w:pPr>
    </w:lvl>
    <w:lvl w:ilvl="2" w:tplc="8F763776">
      <w:start w:val="1"/>
      <w:numFmt w:val="lowerRoman"/>
      <w:lvlText w:val="%3."/>
      <w:lvlJc w:val="right"/>
      <w:pPr>
        <w:ind w:left="2160" w:hanging="180"/>
      </w:pPr>
    </w:lvl>
    <w:lvl w:ilvl="3" w:tplc="FC3E9728">
      <w:start w:val="1"/>
      <w:numFmt w:val="decimal"/>
      <w:lvlText w:val="%4."/>
      <w:lvlJc w:val="left"/>
      <w:pPr>
        <w:ind w:left="2880" w:hanging="360"/>
      </w:pPr>
    </w:lvl>
    <w:lvl w:ilvl="4" w:tplc="48BE0F16">
      <w:start w:val="1"/>
      <w:numFmt w:val="lowerLetter"/>
      <w:lvlText w:val="%5."/>
      <w:lvlJc w:val="left"/>
      <w:pPr>
        <w:ind w:left="3600" w:hanging="360"/>
      </w:pPr>
    </w:lvl>
    <w:lvl w:ilvl="5" w:tplc="2174A378">
      <w:start w:val="1"/>
      <w:numFmt w:val="lowerRoman"/>
      <w:lvlText w:val="%6."/>
      <w:lvlJc w:val="right"/>
      <w:pPr>
        <w:ind w:left="4320" w:hanging="180"/>
      </w:pPr>
    </w:lvl>
    <w:lvl w:ilvl="6" w:tplc="BC6AC9A4">
      <w:start w:val="1"/>
      <w:numFmt w:val="decimal"/>
      <w:lvlText w:val="%7."/>
      <w:lvlJc w:val="left"/>
      <w:pPr>
        <w:ind w:left="5040" w:hanging="360"/>
      </w:pPr>
    </w:lvl>
    <w:lvl w:ilvl="7" w:tplc="3444A194">
      <w:start w:val="1"/>
      <w:numFmt w:val="lowerLetter"/>
      <w:lvlText w:val="%8."/>
      <w:lvlJc w:val="left"/>
      <w:pPr>
        <w:ind w:left="5760" w:hanging="360"/>
      </w:pPr>
    </w:lvl>
    <w:lvl w:ilvl="8" w:tplc="30F0B4C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ED5FDB"/>
    <w:multiLevelType w:val="hybridMultilevel"/>
    <w:tmpl w:val="2A08E9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2B5B4C"/>
    <w:multiLevelType w:val="hybridMultilevel"/>
    <w:tmpl w:val="6C86B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160873"/>
    <w:multiLevelType w:val="hybridMultilevel"/>
    <w:tmpl w:val="FA18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000FD2"/>
    <w:multiLevelType w:val="hybridMultilevel"/>
    <w:tmpl w:val="593A5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847AE5"/>
    <w:multiLevelType w:val="hybridMultilevel"/>
    <w:tmpl w:val="73088592"/>
    <w:lvl w:ilvl="0" w:tplc="C44AC908">
      <w:start w:val="1"/>
      <w:numFmt w:val="decimal"/>
      <w:lvlText w:val="%1."/>
      <w:lvlJc w:val="left"/>
      <w:pPr>
        <w:ind w:left="720" w:hanging="360"/>
      </w:pPr>
    </w:lvl>
    <w:lvl w:ilvl="1" w:tplc="BAE68CB2">
      <w:start w:val="1"/>
      <w:numFmt w:val="lowerLetter"/>
      <w:lvlText w:val="%2."/>
      <w:lvlJc w:val="left"/>
      <w:pPr>
        <w:ind w:left="1440" w:hanging="360"/>
      </w:pPr>
    </w:lvl>
    <w:lvl w:ilvl="2" w:tplc="32847266">
      <w:start w:val="1"/>
      <w:numFmt w:val="lowerRoman"/>
      <w:lvlText w:val="%3."/>
      <w:lvlJc w:val="right"/>
      <w:pPr>
        <w:ind w:left="2160" w:hanging="180"/>
      </w:pPr>
    </w:lvl>
    <w:lvl w:ilvl="3" w:tplc="46A805EC">
      <w:start w:val="1"/>
      <w:numFmt w:val="decimal"/>
      <w:lvlText w:val="%4."/>
      <w:lvlJc w:val="left"/>
      <w:pPr>
        <w:ind w:left="2880" w:hanging="360"/>
      </w:pPr>
    </w:lvl>
    <w:lvl w:ilvl="4" w:tplc="6B9CE1F0">
      <w:start w:val="1"/>
      <w:numFmt w:val="lowerLetter"/>
      <w:lvlText w:val="%5."/>
      <w:lvlJc w:val="left"/>
      <w:pPr>
        <w:ind w:left="3600" w:hanging="360"/>
      </w:pPr>
    </w:lvl>
    <w:lvl w:ilvl="5" w:tplc="797C25E4">
      <w:start w:val="1"/>
      <w:numFmt w:val="lowerRoman"/>
      <w:lvlText w:val="%6."/>
      <w:lvlJc w:val="right"/>
      <w:pPr>
        <w:ind w:left="4320" w:hanging="180"/>
      </w:pPr>
    </w:lvl>
    <w:lvl w:ilvl="6" w:tplc="22F67934">
      <w:start w:val="1"/>
      <w:numFmt w:val="decimal"/>
      <w:lvlText w:val="%7."/>
      <w:lvlJc w:val="left"/>
      <w:pPr>
        <w:ind w:left="5040" w:hanging="360"/>
      </w:pPr>
    </w:lvl>
    <w:lvl w:ilvl="7" w:tplc="3EE895AE">
      <w:start w:val="1"/>
      <w:numFmt w:val="lowerLetter"/>
      <w:lvlText w:val="%8."/>
      <w:lvlJc w:val="left"/>
      <w:pPr>
        <w:ind w:left="5760" w:hanging="360"/>
      </w:pPr>
    </w:lvl>
    <w:lvl w:ilvl="8" w:tplc="A742F92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BA4433"/>
    <w:multiLevelType w:val="hybridMultilevel"/>
    <w:tmpl w:val="B4F0F318"/>
    <w:lvl w:ilvl="0" w:tplc="66AE78A8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7" w:hanging="360"/>
      </w:pPr>
    </w:lvl>
    <w:lvl w:ilvl="2" w:tplc="0809001B" w:tentative="1">
      <w:start w:val="1"/>
      <w:numFmt w:val="lowerRoman"/>
      <w:lvlText w:val="%3."/>
      <w:lvlJc w:val="right"/>
      <w:pPr>
        <w:ind w:left="3217" w:hanging="180"/>
      </w:pPr>
    </w:lvl>
    <w:lvl w:ilvl="3" w:tplc="0809000F" w:tentative="1">
      <w:start w:val="1"/>
      <w:numFmt w:val="decimal"/>
      <w:lvlText w:val="%4."/>
      <w:lvlJc w:val="left"/>
      <w:pPr>
        <w:ind w:left="3937" w:hanging="360"/>
      </w:pPr>
    </w:lvl>
    <w:lvl w:ilvl="4" w:tplc="08090019" w:tentative="1">
      <w:start w:val="1"/>
      <w:numFmt w:val="lowerLetter"/>
      <w:lvlText w:val="%5."/>
      <w:lvlJc w:val="left"/>
      <w:pPr>
        <w:ind w:left="4657" w:hanging="360"/>
      </w:pPr>
    </w:lvl>
    <w:lvl w:ilvl="5" w:tplc="0809001B" w:tentative="1">
      <w:start w:val="1"/>
      <w:numFmt w:val="lowerRoman"/>
      <w:lvlText w:val="%6."/>
      <w:lvlJc w:val="right"/>
      <w:pPr>
        <w:ind w:left="5377" w:hanging="180"/>
      </w:pPr>
    </w:lvl>
    <w:lvl w:ilvl="6" w:tplc="0809000F" w:tentative="1">
      <w:start w:val="1"/>
      <w:numFmt w:val="decimal"/>
      <w:lvlText w:val="%7."/>
      <w:lvlJc w:val="left"/>
      <w:pPr>
        <w:ind w:left="6097" w:hanging="360"/>
      </w:pPr>
    </w:lvl>
    <w:lvl w:ilvl="7" w:tplc="08090019" w:tentative="1">
      <w:start w:val="1"/>
      <w:numFmt w:val="lowerLetter"/>
      <w:lvlText w:val="%8."/>
      <w:lvlJc w:val="left"/>
      <w:pPr>
        <w:ind w:left="6817" w:hanging="360"/>
      </w:pPr>
    </w:lvl>
    <w:lvl w:ilvl="8" w:tplc="080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7" w15:restartNumberingAfterBreak="0">
    <w:nsid w:val="51202CB1"/>
    <w:multiLevelType w:val="hybridMultilevel"/>
    <w:tmpl w:val="0C268768"/>
    <w:lvl w:ilvl="0" w:tplc="38846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C0E3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9863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C840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30B7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FC4B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3C77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2035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E073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B96C8E"/>
    <w:multiLevelType w:val="hybridMultilevel"/>
    <w:tmpl w:val="B33EC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7C9DCE"/>
    <w:multiLevelType w:val="hybridMultilevel"/>
    <w:tmpl w:val="19CC1A2E"/>
    <w:lvl w:ilvl="0" w:tplc="9C4A4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50F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D4E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0086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4E12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264F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86CF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6E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B61C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9A341E"/>
    <w:multiLevelType w:val="hybridMultilevel"/>
    <w:tmpl w:val="D2EAF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7B3BE6"/>
    <w:multiLevelType w:val="hybridMultilevel"/>
    <w:tmpl w:val="DFF8CF90"/>
    <w:lvl w:ilvl="0" w:tplc="5560CE9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7EA8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D22D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201C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800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7497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E21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8844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5EAD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AF3236"/>
    <w:multiLevelType w:val="hybridMultilevel"/>
    <w:tmpl w:val="31CEF8BE"/>
    <w:lvl w:ilvl="0" w:tplc="8A3A50C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361A7A"/>
    <w:multiLevelType w:val="hybridMultilevel"/>
    <w:tmpl w:val="EB664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E3D1116"/>
    <w:multiLevelType w:val="hybridMultilevel"/>
    <w:tmpl w:val="36164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F055AA"/>
    <w:multiLevelType w:val="hybridMultilevel"/>
    <w:tmpl w:val="5BDC5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5F031C"/>
    <w:multiLevelType w:val="hybridMultilevel"/>
    <w:tmpl w:val="DC380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BB7362"/>
    <w:multiLevelType w:val="hybridMultilevel"/>
    <w:tmpl w:val="E10E7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253B59"/>
    <w:multiLevelType w:val="hybridMultilevel"/>
    <w:tmpl w:val="05FAB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50E224C"/>
    <w:multiLevelType w:val="hybridMultilevel"/>
    <w:tmpl w:val="AECC56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421342"/>
    <w:multiLevelType w:val="hybridMultilevel"/>
    <w:tmpl w:val="EB3C1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C8E537C"/>
    <w:multiLevelType w:val="hybridMultilevel"/>
    <w:tmpl w:val="106C7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178E4D"/>
    <w:multiLevelType w:val="hybridMultilevel"/>
    <w:tmpl w:val="28D6E96E"/>
    <w:lvl w:ilvl="0" w:tplc="B288A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D6E746">
      <w:start w:val="1"/>
      <w:numFmt w:val="bullet"/>
      <w:lvlText w:val=""/>
      <w:lvlJc w:val="left"/>
      <w:pPr>
        <w:ind w:left="1440" w:hanging="360"/>
      </w:pPr>
      <w:rPr>
        <w:rFonts w:ascii="Wingdings" w:hAnsi="Wingdings" w:hint="default"/>
      </w:rPr>
    </w:lvl>
    <w:lvl w:ilvl="2" w:tplc="EC62FB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C7A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5232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8C6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DEC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0461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B243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5A0D83"/>
    <w:multiLevelType w:val="hybridMultilevel"/>
    <w:tmpl w:val="6282963C"/>
    <w:lvl w:ilvl="0" w:tplc="FF90EB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2331E8"/>
    <w:multiLevelType w:val="multilevel"/>
    <w:tmpl w:val="345AC9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55" w15:restartNumberingAfterBreak="0">
    <w:nsid w:val="7443D73B"/>
    <w:multiLevelType w:val="hybridMultilevel"/>
    <w:tmpl w:val="7BFE3F30"/>
    <w:lvl w:ilvl="0" w:tplc="60F612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942CC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48A7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144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8ED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121C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A450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2EA3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A41C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642678"/>
    <w:multiLevelType w:val="multilevel"/>
    <w:tmpl w:val="FEE2D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9C83DB0"/>
    <w:multiLevelType w:val="hybridMultilevel"/>
    <w:tmpl w:val="99166C8E"/>
    <w:lvl w:ilvl="0" w:tplc="013215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EB484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E780B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0E81B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C8D85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93C45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5F8B8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60E236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D0875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A4F34C4"/>
    <w:multiLevelType w:val="hybridMultilevel"/>
    <w:tmpl w:val="9A5073F8"/>
    <w:lvl w:ilvl="0" w:tplc="93B89430">
      <w:start w:val="1"/>
      <w:numFmt w:val="decimal"/>
      <w:lvlText w:val="%1."/>
      <w:lvlJc w:val="left"/>
      <w:pPr>
        <w:ind w:left="720" w:hanging="360"/>
      </w:pPr>
    </w:lvl>
    <w:lvl w:ilvl="1" w:tplc="9962BF6E">
      <w:start w:val="1"/>
      <w:numFmt w:val="lowerLetter"/>
      <w:lvlText w:val="%2."/>
      <w:lvlJc w:val="left"/>
      <w:pPr>
        <w:ind w:left="1440" w:hanging="360"/>
      </w:pPr>
    </w:lvl>
    <w:lvl w:ilvl="2" w:tplc="70F01428">
      <w:start w:val="1"/>
      <w:numFmt w:val="lowerRoman"/>
      <w:lvlText w:val="%3."/>
      <w:lvlJc w:val="right"/>
      <w:pPr>
        <w:ind w:left="2160" w:hanging="180"/>
      </w:pPr>
    </w:lvl>
    <w:lvl w:ilvl="3" w:tplc="C9126B50">
      <w:start w:val="1"/>
      <w:numFmt w:val="decimal"/>
      <w:lvlText w:val="%4."/>
      <w:lvlJc w:val="left"/>
      <w:pPr>
        <w:ind w:left="2880" w:hanging="360"/>
      </w:pPr>
    </w:lvl>
    <w:lvl w:ilvl="4" w:tplc="63B6A670">
      <w:start w:val="1"/>
      <w:numFmt w:val="lowerLetter"/>
      <w:lvlText w:val="%5."/>
      <w:lvlJc w:val="left"/>
      <w:pPr>
        <w:ind w:left="3600" w:hanging="360"/>
      </w:pPr>
    </w:lvl>
    <w:lvl w:ilvl="5" w:tplc="B7EA3B24">
      <w:start w:val="1"/>
      <w:numFmt w:val="lowerRoman"/>
      <w:lvlText w:val="%6."/>
      <w:lvlJc w:val="right"/>
      <w:pPr>
        <w:ind w:left="4320" w:hanging="180"/>
      </w:pPr>
    </w:lvl>
    <w:lvl w:ilvl="6" w:tplc="3D6015BA">
      <w:start w:val="1"/>
      <w:numFmt w:val="decimal"/>
      <w:lvlText w:val="%7."/>
      <w:lvlJc w:val="left"/>
      <w:pPr>
        <w:ind w:left="5040" w:hanging="360"/>
      </w:pPr>
    </w:lvl>
    <w:lvl w:ilvl="7" w:tplc="E9087284">
      <w:start w:val="1"/>
      <w:numFmt w:val="lowerLetter"/>
      <w:lvlText w:val="%8."/>
      <w:lvlJc w:val="left"/>
      <w:pPr>
        <w:ind w:left="5760" w:hanging="360"/>
      </w:pPr>
    </w:lvl>
    <w:lvl w:ilvl="8" w:tplc="9E9AE63A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79F198"/>
    <w:multiLevelType w:val="hybridMultilevel"/>
    <w:tmpl w:val="A3D83D34"/>
    <w:lvl w:ilvl="0" w:tplc="8880F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2FAEE">
      <w:start w:val="1"/>
      <w:numFmt w:val="bullet"/>
      <w:lvlText w:val=""/>
      <w:lvlJc w:val="left"/>
      <w:pPr>
        <w:ind w:left="1440" w:hanging="360"/>
      </w:pPr>
      <w:rPr>
        <w:rFonts w:ascii="Wingdings" w:hAnsi="Wingdings" w:hint="default"/>
      </w:rPr>
    </w:lvl>
    <w:lvl w:ilvl="2" w:tplc="3DD8E9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2A4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0C2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CCB4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AA3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0A7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DE9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418733">
    <w:abstractNumId w:val="18"/>
  </w:num>
  <w:num w:numId="2" w16cid:durableId="101456382">
    <w:abstractNumId w:val="54"/>
  </w:num>
  <w:num w:numId="3" w16cid:durableId="1025639028">
    <w:abstractNumId w:val="13"/>
  </w:num>
  <w:num w:numId="4" w16cid:durableId="102849004">
    <w:abstractNumId w:val="16"/>
  </w:num>
  <w:num w:numId="5" w16cid:durableId="1183401514">
    <w:abstractNumId w:val="0"/>
  </w:num>
  <w:num w:numId="6" w16cid:durableId="1333993054">
    <w:abstractNumId w:val="22"/>
  </w:num>
  <w:num w:numId="7" w16cid:durableId="1428042877">
    <w:abstractNumId w:val="35"/>
  </w:num>
  <w:num w:numId="8" w16cid:durableId="1435439647">
    <w:abstractNumId w:val="1"/>
  </w:num>
  <w:num w:numId="9" w16cid:durableId="2111971237">
    <w:abstractNumId w:val="5"/>
  </w:num>
  <w:num w:numId="10" w16cid:durableId="2127654217">
    <w:abstractNumId w:val="9"/>
  </w:num>
  <w:num w:numId="11" w16cid:durableId="388503335">
    <w:abstractNumId w:val="3"/>
  </w:num>
  <w:num w:numId="12" w16cid:durableId="493643864">
    <w:abstractNumId w:val="2"/>
  </w:num>
  <w:num w:numId="13" w16cid:durableId="59987342">
    <w:abstractNumId w:val="50"/>
  </w:num>
  <w:num w:numId="14" w16cid:durableId="611283670">
    <w:abstractNumId w:val="28"/>
  </w:num>
  <w:num w:numId="15" w16cid:durableId="780877036">
    <w:abstractNumId w:val="11"/>
  </w:num>
  <w:num w:numId="16" w16cid:durableId="799764629">
    <w:abstractNumId w:val="46"/>
  </w:num>
  <w:num w:numId="17" w16cid:durableId="849952634">
    <w:abstractNumId w:val="44"/>
  </w:num>
  <w:num w:numId="18" w16cid:durableId="948125741">
    <w:abstractNumId w:val="5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5FB"/>
    <w:rsid w:val="00004687"/>
    <w:rsid w:val="000202A9"/>
    <w:rsid w:val="000232FE"/>
    <w:rsid w:val="0003401A"/>
    <w:rsid w:val="000340D6"/>
    <w:rsid w:val="00040988"/>
    <w:rsid w:val="00041DAC"/>
    <w:rsid w:val="00042BA8"/>
    <w:rsid w:val="000677C7"/>
    <w:rsid w:val="00075FAB"/>
    <w:rsid w:val="00077FD0"/>
    <w:rsid w:val="00097104"/>
    <w:rsid w:val="000A579E"/>
    <w:rsid w:val="000B0450"/>
    <w:rsid w:val="000B2F97"/>
    <w:rsid w:val="000C10AA"/>
    <w:rsid w:val="000C1D7A"/>
    <w:rsid w:val="000C2907"/>
    <w:rsid w:val="000C482B"/>
    <w:rsid w:val="000C778D"/>
    <w:rsid w:val="000D225D"/>
    <w:rsid w:val="000D4BF7"/>
    <w:rsid w:val="000D5EE2"/>
    <w:rsid w:val="000E152A"/>
    <w:rsid w:val="000E4051"/>
    <w:rsid w:val="000E5BDC"/>
    <w:rsid w:val="000F4591"/>
    <w:rsid w:val="000F7B4B"/>
    <w:rsid w:val="001026DB"/>
    <w:rsid w:val="0011064F"/>
    <w:rsid w:val="00111CA7"/>
    <w:rsid w:val="001147BD"/>
    <w:rsid w:val="00115058"/>
    <w:rsid w:val="001175D8"/>
    <w:rsid w:val="00122DE1"/>
    <w:rsid w:val="00126746"/>
    <w:rsid w:val="00127C15"/>
    <w:rsid w:val="001371E8"/>
    <w:rsid w:val="00142FD9"/>
    <w:rsid w:val="0014617C"/>
    <w:rsid w:val="00146C45"/>
    <w:rsid w:val="001660CA"/>
    <w:rsid w:val="001729B6"/>
    <w:rsid w:val="00180285"/>
    <w:rsid w:val="00181E7C"/>
    <w:rsid w:val="00184023"/>
    <w:rsid w:val="001840EB"/>
    <w:rsid w:val="001926AC"/>
    <w:rsid w:val="001949D2"/>
    <w:rsid w:val="001A3791"/>
    <w:rsid w:val="001A7D88"/>
    <w:rsid w:val="001B000B"/>
    <w:rsid w:val="001B03D5"/>
    <w:rsid w:val="001B063C"/>
    <w:rsid w:val="001B0C66"/>
    <w:rsid w:val="001B2056"/>
    <w:rsid w:val="001B274F"/>
    <w:rsid w:val="001B6408"/>
    <w:rsid w:val="001D371C"/>
    <w:rsid w:val="001E6F64"/>
    <w:rsid w:val="001F6A6B"/>
    <w:rsid w:val="001FF754"/>
    <w:rsid w:val="0020417B"/>
    <w:rsid w:val="00215EE7"/>
    <w:rsid w:val="00223A08"/>
    <w:rsid w:val="0023163F"/>
    <w:rsid w:val="00236855"/>
    <w:rsid w:val="00250AA7"/>
    <w:rsid w:val="00250ADD"/>
    <w:rsid w:val="0026562D"/>
    <w:rsid w:val="00292582"/>
    <w:rsid w:val="002A1B5F"/>
    <w:rsid w:val="002A1E64"/>
    <w:rsid w:val="002B60A5"/>
    <w:rsid w:val="002C0088"/>
    <w:rsid w:val="002C00E1"/>
    <w:rsid w:val="002C2B47"/>
    <w:rsid w:val="002C2C63"/>
    <w:rsid w:val="002C4AB0"/>
    <w:rsid w:val="002D431C"/>
    <w:rsid w:val="002D4CE4"/>
    <w:rsid w:val="002E3A95"/>
    <w:rsid w:val="002F2E6F"/>
    <w:rsid w:val="00301DB6"/>
    <w:rsid w:val="00303CF8"/>
    <w:rsid w:val="00306E44"/>
    <w:rsid w:val="00307BC6"/>
    <w:rsid w:val="00310A29"/>
    <w:rsid w:val="0031362C"/>
    <w:rsid w:val="00315FBB"/>
    <w:rsid w:val="00316A17"/>
    <w:rsid w:val="00332EA3"/>
    <w:rsid w:val="0033E7B9"/>
    <w:rsid w:val="00344C6C"/>
    <w:rsid w:val="00346C4B"/>
    <w:rsid w:val="00380C8C"/>
    <w:rsid w:val="003901C0"/>
    <w:rsid w:val="0039603A"/>
    <w:rsid w:val="003B4F3D"/>
    <w:rsid w:val="003C1B17"/>
    <w:rsid w:val="003C6D65"/>
    <w:rsid w:val="003D0B1E"/>
    <w:rsid w:val="003E4CA7"/>
    <w:rsid w:val="003E67EF"/>
    <w:rsid w:val="003F1620"/>
    <w:rsid w:val="0040654D"/>
    <w:rsid w:val="00411133"/>
    <w:rsid w:val="00418759"/>
    <w:rsid w:val="00432377"/>
    <w:rsid w:val="00433804"/>
    <w:rsid w:val="00435F6F"/>
    <w:rsid w:val="00436203"/>
    <w:rsid w:val="00443BB8"/>
    <w:rsid w:val="0045542D"/>
    <w:rsid w:val="004569C0"/>
    <w:rsid w:val="00474A80"/>
    <w:rsid w:val="004A2326"/>
    <w:rsid w:val="004A2F20"/>
    <w:rsid w:val="004C21C2"/>
    <w:rsid w:val="004D01DD"/>
    <w:rsid w:val="004D5596"/>
    <w:rsid w:val="004E1F40"/>
    <w:rsid w:val="004E4580"/>
    <w:rsid w:val="004E49E7"/>
    <w:rsid w:val="004E7C3F"/>
    <w:rsid w:val="004F0BEF"/>
    <w:rsid w:val="004F4B15"/>
    <w:rsid w:val="004F510F"/>
    <w:rsid w:val="00501BEE"/>
    <w:rsid w:val="00504B5F"/>
    <w:rsid w:val="00507652"/>
    <w:rsid w:val="00510FA4"/>
    <w:rsid w:val="00515FF6"/>
    <w:rsid w:val="00525936"/>
    <w:rsid w:val="00547418"/>
    <w:rsid w:val="0055188B"/>
    <w:rsid w:val="00553EB1"/>
    <w:rsid w:val="00556A48"/>
    <w:rsid w:val="0057109C"/>
    <w:rsid w:val="00574790"/>
    <w:rsid w:val="0057654B"/>
    <w:rsid w:val="0059116F"/>
    <w:rsid w:val="00592558"/>
    <w:rsid w:val="00595A02"/>
    <w:rsid w:val="005A0B66"/>
    <w:rsid w:val="005A2A7B"/>
    <w:rsid w:val="005A55F9"/>
    <w:rsid w:val="005A69EA"/>
    <w:rsid w:val="005B0E28"/>
    <w:rsid w:val="005B103F"/>
    <w:rsid w:val="005B1BD1"/>
    <w:rsid w:val="005C3259"/>
    <w:rsid w:val="005C6B2C"/>
    <w:rsid w:val="005C6CD7"/>
    <w:rsid w:val="005D3D4E"/>
    <w:rsid w:val="005D45EF"/>
    <w:rsid w:val="005D47A3"/>
    <w:rsid w:val="005E0FA3"/>
    <w:rsid w:val="005F00E9"/>
    <w:rsid w:val="005F1372"/>
    <w:rsid w:val="005F4059"/>
    <w:rsid w:val="00601C19"/>
    <w:rsid w:val="00601C73"/>
    <w:rsid w:val="00602E2C"/>
    <w:rsid w:val="00604597"/>
    <w:rsid w:val="00614638"/>
    <w:rsid w:val="006178B9"/>
    <w:rsid w:val="0062549F"/>
    <w:rsid w:val="00626623"/>
    <w:rsid w:val="006273D6"/>
    <w:rsid w:val="00632C9F"/>
    <w:rsid w:val="00634B74"/>
    <w:rsid w:val="00635731"/>
    <w:rsid w:val="00636843"/>
    <w:rsid w:val="006501B1"/>
    <w:rsid w:val="00650B63"/>
    <w:rsid w:val="00663D20"/>
    <w:rsid w:val="00673DBE"/>
    <w:rsid w:val="00674C58"/>
    <w:rsid w:val="00681CB6"/>
    <w:rsid w:val="00682677"/>
    <w:rsid w:val="00686803"/>
    <w:rsid w:val="00691EA3"/>
    <w:rsid w:val="006A0BE5"/>
    <w:rsid w:val="006A2852"/>
    <w:rsid w:val="006A5E57"/>
    <w:rsid w:val="006B2720"/>
    <w:rsid w:val="006B3472"/>
    <w:rsid w:val="006B51DE"/>
    <w:rsid w:val="006C0B7E"/>
    <w:rsid w:val="006C0D55"/>
    <w:rsid w:val="006C4997"/>
    <w:rsid w:val="006C6143"/>
    <w:rsid w:val="006D6073"/>
    <w:rsid w:val="006E02B7"/>
    <w:rsid w:val="006E21CF"/>
    <w:rsid w:val="006E6B15"/>
    <w:rsid w:val="006F2D00"/>
    <w:rsid w:val="006F3F71"/>
    <w:rsid w:val="007061C0"/>
    <w:rsid w:val="00706D6F"/>
    <w:rsid w:val="00720BE9"/>
    <w:rsid w:val="007223D6"/>
    <w:rsid w:val="00723531"/>
    <w:rsid w:val="00731B6B"/>
    <w:rsid w:val="00732AAE"/>
    <w:rsid w:val="007419DD"/>
    <w:rsid w:val="0074784C"/>
    <w:rsid w:val="00747C15"/>
    <w:rsid w:val="00767821"/>
    <w:rsid w:val="0077337F"/>
    <w:rsid w:val="00781D0E"/>
    <w:rsid w:val="00781FFA"/>
    <w:rsid w:val="00782480"/>
    <w:rsid w:val="00782A56"/>
    <w:rsid w:val="0079191F"/>
    <w:rsid w:val="007926ED"/>
    <w:rsid w:val="007A52E3"/>
    <w:rsid w:val="007A5ADA"/>
    <w:rsid w:val="007B2615"/>
    <w:rsid w:val="007B26D2"/>
    <w:rsid w:val="007C3670"/>
    <w:rsid w:val="007C67CC"/>
    <w:rsid w:val="007C68C8"/>
    <w:rsid w:val="007D14D8"/>
    <w:rsid w:val="007D5E8B"/>
    <w:rsid w:val="007D5F42"/>
    <w:rsid w:val="007E4759"/>
    <w:rsid w:val="007E6445"/>
    <w:rsid w:val="007F0C87"/>
    <w:rsid w:val="007F1547"/>
    <w:rsid w:val="00817811"/>
    <w:rsid w:val="00817B71"/>
    <w:rsid w:val="0082304E"/>
    <w:rsid w:val="008255FB"/>
    <w:rsid w:val="00826212"/>
    <w:rsid w:val="00827A5E"/>
    <w:rsid w:val="00830AB3"/>
    <w:rsid w:val="008334FB"/>
    <w:rsid w:val="00852C1C"/>
    <w:rsid w:val="00854AF4"/>
    <w:rsid w:val="0086056A"/>
    <w:rsid w:val="0087586C"/>
    <w:rsid w:val="008A1A75"/>
    <w:rsid w:val="008A4C05"/>
    <w:rsid w:val="008A5A95"/>
    <w:rsid w:val="008B5C19"/>
    <w:rsid w:val="008C1C8D"/>
    <w:rsid w:val="008D0941"/>
    <w:rsid w:val="008D4B1B"/>
    <w:rsid w:val="008D5C52"/>
    <w:rsid w:val="008E0FA5"/>
    <w:rsid w:val="008F651D"/>
    <w:rsid w:val="008F66E0"/>
    <w:rsid w:val="00901F53"/>
    <w:rsid w:val="00902A5C"/>
    <w:rsid w:val="00904DAF"/>
    <w:rsid w:val="00905230"/>
    <w:rsid w:val="00912266"/>
    <w:rsid w:val="009237E2"/>
    <w:rsid w:val="00924A07"/>
    <w:rsid w:val="0094212A"/>
    <w:rsid w:val="00946198"/>
    <w:rsid w:val="0095042B"/>
    <w:rsid w:val="009552AB"/>
    <w:rsid w:val="00962B3A"/>
    <w:rsid w:val="00966E1C"/>
    <w:rsid w:val="009748EA"/>
    <w:rsid w:val="00983834"/>
    <w:rsid w:val="0099275E"/>
    <w:rsid w:val="009A2E58"/>
    <w:rsid w:val="009B0DC1"/>
    <w:rsid w:val="009B1C8E"/>
    <w:rsid w:val="009B27F2"/>
    <w:rsid w:val="009B556C"/>
    <w:rsid w:val="009C4646"/>
    <w:rsid w:val="009D0F99"/>
    <w:rsid w:val="009D2989"/>
    <w:rsid w:val="009D2E5A"/>
    <w:rsid w:val="009E09C4"/>
    <w:rsid w:val="009E2CF3"/>
    <w:rsid w:val="009F06B7"/>
    <w:rsid w:val="009F457C"/>
    <w:rsid w:val="00A002E5"/>
    <w:rsid w:val="00A0104E"/>
    <w:rsid w:val="00A0186F"/>
    <w:rsid w:val="00A02CEA"/>
    <w:rsid w:val="00A07D57"/>
    <w:rsid w:val="00A15094"/>
    <w:rsid w:val="00A169D4"/>
    <w:rsid w:val="00A2043E"/>
    <w:rsid w:val="00A23C0A"/>
    <w:rsid w:val="00A416B6"/>
    <w:rsid w:val="00A45E16"/>
    <w:rsid w:val="00A52259"/>
    <w:rsid w:val="00A54D81"/>
    <w:rsid w:val="00A55613"/>
    <w:rsid w:val="00A56588"/>
    <w:rsid w:val="00A61504"/>
    <w:rsid w:val="00A6F522"/>
    <w:rsid w:val="00A71864"/>
    <w:rsid w:val="00A76CD5"/>
    <w:rsid w:val="00A86B26"/>
    <w:rsid w:val="00A941E4"/>
    <w:rsid w:val="00AA1AB1"/>
    <w:rsid w:val="00AA2DFB"/>
    <w:rsid w:val="00AA35B5"/>
    <w:rsid w:val="00AB19B9"/>
    <w:rsid w:val="00AC40DC"/>
    <w:rsid w:val="00AC6F6F"/>
    <w:rsid w:val="00AD15C4"/>
    <w:rsid w:val="00AD6031"/>
    <w:rsid w:val="00AE4282"/>
    <w:rsid w:val="00AE4345"/>
    <w:rsid w:val="00AE69F6"/>
    <w:rsid w:val="00AE6EB8"/>
    <w:rsid w:val="00AF7121"/>
    <w:rsid w:val="00B06234"/>
    <w:rsid w:val="00B14F04"/>
    <w:rsid w:val="00B15B82"/>
    <w:rsid w:val="00B15DCE"/>
    <w:rsid w:val="00B16AA0"/>
    <w:rsid w:val="00B26A8F"/>
    <w:rsid w:val="00B47C7C"/>
    <w:rsid w:val="00B56A9A"/>
    <w:rsid w:val="00B61C70"/>
    <w:rsid w:val="00B653CE"/>
    <w:rsid w:val="00B726A9"/>
    <w:rsid w:val="00B72CD9"/>
    <w:rsid w:val="00B77393"/>
    <w:rsid w:val="00B8616E"/>
    <w:rsid w:val="00BA1FF8"/>
    <w:rsid w:val="00BA6142"/>
    <w:rsid w:val="00BB275D"/>
    <w:rsid w:val="00BB31A4"/>
    <w:rsid w:val="00BB4336"/>
    <w:rsid w:val="00BC0AA8"/>
    <w:rsid w:val="00BC2DF9"/>
    <w:rsid w:val="00BD2C4B"/>
    <w:rsid w:val="00BD496E"/>
    <w:rsid w:val="00BD53C3"/>
    <w:rsid w:val="00BD7E9C"/>
    <w:rsid w:val="00BE6F15"/>
    <w:rsid w:val="00BE7D03"/>
    <w:rsid w:val="00C027BA"/>
    <w:rsid w:val="00C1145E"/>
    <w:rsid w:val="00C204B5"/>
    <w:rsid w:val="00C334BD"/>
    <w:rsid w:val="00C3544D"/>
    <w:rsid w:val="00C36479"/>
    <w:rsid w:val="00C41C95"/>
    <w:rsid w:val="00C43ED2"/>
    <w:rsid w:val="00C50352"/>
    <w:rsid w:val="00C52D6D"/>
    <w:rsid w:val="00C534EE"/>
    <w:rsid w:val="00C53901"/>
    <w:rsid w:val="00C54FB5"/>
    <w:rsid w:val="00C705EF"/>
    <w:rsid w:val="00C75675"/>
    <w:rsid w:val="00C94366"/>
    <w:rsid w:val="00CA6861"/>
    <w:rsid w:val="00CB5416"/>
    <w:rsid w:val="00CB7EAE"/>
    <w:rsid w:val="00CC5612"/>
    <w:rsid w:val="00CC6771"/>
    <w:rsid w:val="00CD61D3"/>
    <w:rsid w:val="00CE17B8"/>
    <w:rsid w:val="00CE2746"/>
    <w:rsid w:val="00CE2889"/>
    <w:rsid w:val="00CEF107"/>
    <w:rsid w:val="00CF0EBD"/>
    <w:rsid w:val="00CF6A80"/>
    <w:rsid w:val="00D00CE4"/>
    <w:rsid w:val="00D17F50"/>
    <w:rsid w:val="00D25687"/>
    <w:rsid w:val="00D27D29"/>
    <w:rsid w:val="00D304C9"/>
    <w:rsid w:val="00D332FB"/>
    <w:rsid w:val="00D636BA"/>
    <w:rsid w:val="00D70811"/>
    <w:rsid w:val="00D801E7"/>
    <w:rsid w:val="00D971F2"/>
    <w:rsid w:val="00DD071E"/>
    <w:rsid w:val="00DD0AD4"/>
    <w:rsid w:val="00DD2C97"/>
    <w:rsid w:val="00DE0D62"/>
    <w:rsid w:val="00DE1F3A"/>
    <w:rsid w:val="00DF5044"/>
    <w:rsid w:val="00DF52D7"/>
    <w:rsid w:val="00DF7B4D"/>
    <w:rsid w:val="00E01C26"/>
    <w:rsid w:val="00E04291"/>
    <w:rsid w:val="00E044ED"/>
    <w:rsid w:val="00E05BBF"/>
    <w:rsid w:val="00E05DB6"/>
    <w:rsid w:val="00E11DEB"/>
    <w:rsid w:val="00E135B9"/>
    <w:rsid w:val="00E18E37"/>
    <w:rsid w:val="00E37A6C"/>
    <w:rsid w:val="00E4415B"/>
    <w:rsid w:val="00E441F4"/>
    <w:rsid w:val="00E465FC"/>
    <w:rsid w:val="00E50B20"/>
    <w:rsid w:val="00E516AA"/>
    <w:rsid w:val="00E74099"/>
    <w:rsid w:val="00E7583E"/>
    <w:rsid w:val="00E818F6"/>
    <w:rsid w:val="00E87BEB"/>
    <w:rsid w:val="00E91503"/>
    <w:rsid w:val="00E945CB"/>
    <w:rsid w:val="00EB2CF0"/>
    <w:rsid w:val="00EF1B1C"/>
    <w:rsid w:val="00EF4097"/>
    <w:rsid w:val="00EF40B0"/>
    <w:rsid w:val="00EF7E20"/>
    <w:rsid w:val="00F04FEC"/>
    <w:rsid w:val="00F050C3"/>
    <w:rsid w:val="00F06C37"/>
    <w:rsid w:val="00F10B4F"/>
    <w:rsid w:val="00F16114"/>
    <w:rsid w:val="00F25958"/>
    <w:rsid w:val="00F272AD"/>
    <w:rsid w:val="00F32327"/>
    <w:rsid w:val="00F42F04"/>
    <w:rsid w:val="00F52CB3"/>
    <w:rsid w:val="00F573C6"/>
    <w:rsid w:val="00F5A247"/>
    <w:rsid w:val="00F65B42"/>
    <w:rsid w:val="00F67DC8"/>
    <w:rsid w:val="00F7006F"/>
    <w:rsid w:val="00F74522"/>
    <w:rsid w:val="00F7461C"/>
    <w:rsid w:val="00F75704"/>
    <w:rsid w:val="00F7713D"/>
    <w:rsid w:val="00F857A8"/>
    <w:rsid w:val="00F878E5"/>
    <w:rsid w:val="00F91305"/>
    <w:rsid w:val="00F95E07"/>
    <w:rsid w:val="00F968D5"/>
    <w:rsid w:val="00FA3F5E"/>
    <w:rsid w:val="00FB415B"/>
    <w:rsid w:val="00FB456D"/>
    <w:rsid w:val="00FB7F55"/>
    <w:rsid w:val="00FD1568"/>
    <w:rsid w:val="00FE40AB"/>
    <w:rsid w:val="00FE4256"/>
    <w:rsid w:val="00FF2F4F"/>
    <w:rsid w:val="01126B32"/>
    <w:rsid w:val="01218876"/>
    <w:rsid w:val="012AD2F6"/>
    <w:rsid w:val="012D0E41"/>
    <w:rsid w:val="0139C199"/>
    <w:rsid w:val="013D5C56"/>
    <w:rsid w:val="0183287F"/>
    <w:rsid w:val="019571D2"/>
    <w:rsid w:val="01A20302"/>
    <w:rsid w:val="01A39F9F"/>
    <w:rsid w:val="01C52472"/>
    <w:rsid w:val="01DBEC08"/>
    <w:rsid w:val="01F0579D"/>
    <w:rsid w:val="01F86BF6"/>
    <w:rsid w:val="01FB1789"/>
    <w:rsid w:val="0211E538"/>
    <w:rsid w:val="023BAF04"/>
    <w:rsid w:val="0247196F"/>
    <w:rsid w:val="02AEE2D5"/>
    <w:rsid w:val="02C4329F"/>
    <w:rsid w:val="02C65077"/>
    <w:rsid w:val="02DC2FEF"/>
    <w:rsid w:val="02F5A74B"/>
    <w:rsid w:val="02FE967F"/>
    <w:rsid w:val="03209AFB"/>
    <w:rsid w:val="032B1F59"/>
    <w:rsid w:val="03326059"/>
    <w:rsid w:val="036CFC4C"/>
    <w:rsid w:val="0386E511"/>
    <w:rsid w:val="03891F03"/>
    <w:rsid w:val="0396DC6A"/>
    <w:rsid w:val="03A00FFA"/>
    <w:rsid w:val="03BE0C71"/>
    <w:rsid w:val="03BE2BC4"/>
    <w:rsid w:val="03BF3467"/>
    <w:rsid w:val="03C3C207"/>
    <w:rsid w:val="03CAF0C6"/>
    <w:rsid w:val="03D04D6B"/>
    <w:rsid w:val="03EF0E0F"/>
    <w:rsid w:val="04385277"/>
    <w:rsid w:val="04453316"/>
    <w:rsid w:val="046D2D45"/>
    <w:rsid w:val="04CF2969"/>
    <w:rsid w:val="04DDA01E"/>
    <w:rsid w:val="04DE3CF4"/>
    <w:rsid w:val="050342A4"/>
    <w:rsid w:val="0520AFD1"/>
    <w:rsid w:val="05266A96"/>
    <w:rsid w:val="053B2FE8"/>
    <w:rsid w:val="05404913"/>
    <w:rsid w:val="054148B3"/>
    <w:rsid w:val="055CFDB5"/>
    <w:rsid w:val="057A2772"/>
    <w:rsid w:val="0589BE44"/>
    <w:rsid w:val="0595991C"/>
    <w:rsid w:val="059CBD13"/>
    <w:rsid w:val="05BD9B30"/>
    <w:rsid w:val="05C7AF93"/>
    <w:rsid w:val="05DB2D34"/>
    <w:rsid w:val="05E99278"/>
    <w:rsid w:val="05F1A2C4"/>
    <w:rsid w:val="062302D4"/>
    <w:rsid w:val="063940CA"/>
    <w:rsid w:val="064D809A"/>
    <w:rsid w:val="067FD747"/>
    <w:rsid w:val="069525F1"/>
    <w:rsid w:val="069A64ED"/>
    <w:rsid w:val="06A4960E"/>
    <w:rsid w:val="06C88E58"/>
    <w:rsid w:val="06E3D75A"/>
    <w:rsid w:val="06E940AE"/>
    <w:rsid w:val="06FF9C41"/>
    <w:rsid w:val="072A58F9"/>
    <w:rsid w:val="0736E3FE"/>
    <w:rsid w:val="074AB7C7"/>
    <w:rsid w:val="0777C0CB"/>
    <w:rsid w:val="07B123F0"/>
    <w:rsid w:val="07B95168"/>
    <w:rsid w:val="07BFEE77"/>
    <w:rsid w:val="07C08B49"/>
    <w:rsid w:val="07F957F3"/>
    <w:rsid w:val="080AEE03"/>
    <w:rsid w:val="0815576C"/>
    <w:rsid w:val="08346806"/>
    <w:rsid w:val="084887A2"/>
    <w:rsid w:val="08789A8F"/>
    <w:rsid w:val="08807F60"/>
    <w:rsid w:val="088BD6E2"/>
    <w:rsid w:val="08B26B41"/>
    <w:rsid w:val="093E7B3A"/>
    <w:rsid w:val="09578696"/>
    <w:rsid w:val="096D7E51"/>
    <w:rsid w:val="0972E091"/>
    <w:rsid w:val="09788EBA"/>
    <w:rsid w:val="09A44D93"/>
    <w:rsid w:val="0A0080C3"/>
    <w:rsid w:val="0A09D565"/>
    <w:rsid w:val="0A1DEBDE"/>
    <w:rsid w:val="0A2551C7"/>
    <w:rsid w:val="0A264C02"/>
    <w:rsid w:val="0A28B316"/>
    <w:rsid w:val="0A7E7586"/>
    <w:rsid w:val="0ACE369C"/>
    <w:rsid w:val="0ACF2D8E"/>
    <w:rsid w:val="0AD98630"/>
    <w:rsid w:val="0ADD1188"/>
    <w:rsid w:val="0AF7D63E"/>
    <w:rsid w:val="0AFFC893"/>
    <w:rsid w:val="0B016FC1"/>
    <w:rsid w:val="0B069D2E"/>
    <w:rsid w:val="0B532392"/>
    <w:rsid w:val="0B731DFF"/>
    <w:rsid w:val="0B740292"/>
    <w:rsid w:val="0B85ED9D"/>
    <w:rsid w:val="0B8AB7BB"/>
    <w:rsid w:val="0BBEB2B0"/>
    <w:rsid w:val="0BED8055"/>
    <w:rsid w:val="0C0A3C06"/>
    <w:rsid w:val="0C36A4CD"/>
    <w:rsid w:val="0C484CBA"/>
    <w:rsid w:val="0C6A2649"/>
    <w:rsid w:val="0C935B1E"/>
    <w:rsid w:val="0CA96542"/>
    <w:rsid w:val="0CAE9EB4"/>
    <w:rsid w:val="0CBDB8F1"/>
    <w:rsid w:val="0CCBB190"/>
    <w:rsid w:val="0D1EA6F4"/>
    <w:rsid w:val="0D37A8F9"/>
    <w:rsid w:val="0D73A9E4"/>
    <w:rsid w:val="0D73AE8B"/>
    <w:rsid w:val="0D9DEFE1"/>
    <w:rsid w:val="0D9FB635"/>
    <w:rsid w:val="0DD30225"/>
    <w:rsid w:val="0DD4F0E1"/>
    <w:rsid w:val="0DDAA1CB"/>
    <w:rsid w:val="0DED8820"/>
    <w:rsid w:val="0E094B27"/>
    <w:rsid w:val="0E267911"/>
    <w:rsid w:val="0E38E4ED"/>
    <w:rsid w:val="0E45B8C9"/>
    <w:rsid w:val="0E622788"/>
    <w:rsid w:val="0E6B5F37"/>
    <w:rsid w:val="0E761E3E"/>
    <w:rsid w:val="0E7B18DD"/>
    <w:rsid w:val="0E89BA53"/>
    <w:rsid w:val="0E8B05B3"/>
    <w:rsid w:val="0ED372E1"/>
    <w:rsid w:val="0EDBFB89"/>
    <w:rsid w:val="0EDE45E4"/>
    <w:rsid w:val="0EED7765"/>
    <w:rsid w:val="0EF0759E"/>
    <w:rsid w:val="0F1A19B9"/>
    <w:rsid w:val="0F25530F"/>
    <w:rsid w:val="0F28A100"/>
    <w:rsid w:val="0F3C0797"/>
    <w:rsid w:val="0F50143D"/>
    <w:rsid w:val="0F562C8F"/>
    <w:rsid w:val="0F6B1862"/>
    <w:rsid w:val="0F794E41"/>
    <w:rsid w:val="0F88D5BF"/>
    <w:rsid w:val="0F8A61E8"/>
    <w:rsid w:val="0FA9E9A8"/>
    <w:rsid w:val="0FC235B7"/>
    <w:rsid w:val="0FC26A0B"/>
    <w:rsid w:val="0FD92A8E"/>
    <w:rsid w:val="0FE10C8B"/>
    <w:rsid w:val="0FE81A74"/>
    <w:rsid w:val="1004B6A2"/>
    <w:rsid w:val="10216E2B"/>
    <w:rsid w:val="10227DF9"/>
    <w:rsid w:val="10546D0D"/>
    <w:rsid w:val="105C81FE"/>
    <w:rsid w:val="107E33FA"/>
    <w:rsid w:val="10823186"/>
    <w:rsid w:val="10869437"/>
    <w:rsid w:val="1092C6E0"/>
    <w:rsid w:val="10AF1968"/>
    <w:rsid w:val="10C924F5"/>
    <w:rsid w:val="10CCC4C1"/>
    <w:rsid w:val="10DC39E6"/>
    <w:rsid w:val="10E6DF2D"/>
    <w:rsid w:val="10FA8F8E"/>
    <w:rsid w:val="110886F1"/>
    <w:rsid w:val="111A7B97"/>
    <w:rsid w:val="11377B70"/>
    <w:rsid w:val="1146A063"/>
    <w:rsid w:val="1151B44B"/>
    <w:rsid w:val="115F4C00"/>
    <w:rsid w:val="11764010"/>
    <w:rsid w:val="11B4D557"/>
    <w:rsid w:val="11B5D2F5"/>
    <w:rsid w:val="11CC27C0"/>
    <w:rsid w:val="11DDF2B4"/>
    <w:rsid w:val="11FC519A"/>
    <w:rsid w:val="1224185D"/>
    <w:rsid w:val="123E144B"/>
    <w:rsid w:val="1249E96F"/>
    <w:rsid w:val="1255D9EA"/>
    <w:rsid w:val="126C788C"/>
    <w:rsid w:val="12AB52BC"/>
    <w:rsid w:val="12ACCD46"/>
    <w:rsid w:val="12C6C668"/>
    <w:rsid w:val="12F6E468"/>
    <w:rsid w:val="13077F80"/>
    <w:rsid w:val="13281F3A"/>
    <w:rsid w:val="132EC56C"/>
    <w:rsid w:val="1355CEA5"/>
    <w:rsid w:val="13604C82"/>
    <w:rsid w:val="1361FD5E"/>
    <w:rsid w:val="143B348A"/>
    <w:rsid w:val="14496E24"/>
    <w:rsid w:val="144F420D"/>
    <w:rsid w:val="14506476"/>
    <w:rsid w:val="145DAA5F"/>
    <w:rsid w:val="14B3122A"/>
    <w:rsid w:val="14D57A16"/>
    <w:rsid w:val="14DB6E85"/>
    <w:rsid w:val="14E70EDF"/>
    <w:rsid w:val="14F92761"/>
    <w:rsid w:val="150BD162"/>
    <w:rsid w:val="151BB5EF"/>
    <w:rsid w:val="153DF500"/>
    <w:rsid w:val="1541202D"/>
    <w:rsid w:val="1542E890"/>
    <w:rsid w:val="155D5DA4"/>
    <w:rsid w:val="157051D6"/>
    <w:rsid w:val="159FC8B6"/>
    <w:rsid w:val="15B65410"/>
    <w:rsid w:val="15C91578"/>
    <w:rsid w:val="15F1F4B8"/>
    <w:rsid w:val="15F57A60"/>
    <w:rsid w:val="15FCE33E"/>
    <w:rsid w:val="160D93AC"/>
    <w:rsid w:val="162229B7"/>
    <w:rsid w:val="1630888C"/>
    <w:rsid w:val="16382E41"/>
    <w:rsid w:val="163A8429"/>
    <w:rsid w:val="168C2A68"/>
    <w:rsid w:val="16A13323"/>
    <w:rsid w:val="16A3965A"/>
    <w:rsid w:val="16FAA23E"/>
    <w:rsid w:val="17043BF5"/>
    <w:rsid w:val="170BED87"/>
    <w:rsid w:val="1718467C"/>
    <w:rsid w:val="172277C8"/>
    <w:rsid w:val="1752C05D"/>
    <w:rsid w:val="17572FA0"/>
    <w:rsid w:val="175AE597"/>
    <w:rsid w:val="17653CBC"/>
    <w:rsid w:val="178142BF"/>
    <w:rsid w:val="1798359B"/>
    <w:rsid w:val="179A84BC"/>
    <w:rsid w:val="17A131E7"/>
    <w:rsid w:val="17A18AB3"/>
    <w:rsid w:val="17D80D0A"/>
    <w:rsid w:val="17EF313C"/>
    <w:rsid w:val="17F56967"/>
    <w:rsid w:val="1846246C"/>
    <w:rsid w:val="185306FE"/>
    <w:rsid w:val="18563A41"/>
    <w:rsid w:val="1859E1A5"/>
    <w:rsid w:val="185B8C68"/>
    <w:rsid w:val="185D464B"/>
    <w:rsid w:val="18696A33"/>
    <w:rsid w:val="187BAE11"/>
    <w:rsid w:val="1881EEBD"/>
    <w:rsid w:val="1897C689"/>
    <w:rsid w:val="18BEBA91"/>
    <w:rsid w:val="18C43A31"/>
    <w:rsid w:val="18CE9CD1"/>
    <w:rsid w:val="18F1B94E"/>
    <w:rsid w:val="193E5D4A"/>
    <w:rsid w:val="1999247F"/>
    <w:rsid w:val="19A5CC31"/>
    <w:rsid w:val="19A7228F"/>
    <w:rsid w:val="19BC2368"/>
    <w:rsid w:val="19C33B6F"/>
    <w:rsid w:val="19E0C865"/>
    <w:rsid w:val="1A04D0D2"/>
    <w:rsid w:val="1A0770FA"/>
    <w:rsid w:val="1A0786C1"/>
    <w:rsid w:val="1A1549E1"/>
    <w:rsid w:val="1A184FDB"/>
    <w:rsid w:val="1A1A54E9"/>
    <w:rsid w:val="1A2CDF1C"/>
    <w:rsid w:val="1A3BB9AE"/>
    <w:rsid w:val="1A847FFB"/>
    <w:rsid w:val="1A889986"/>
    <w:rsid w:val="1A8AB21C"/>
    <w:rsid w:val="1A8ECEEE"/>
    <w:rsid w:val="1A913DDB"/>
    <w:rsid w:val="1A9A0B52"/>
    <w:rsid w:val="1A9C8479"/>
    <w:rsid w:val="1A9D8EE7"/>
    <w:rsid w:val="1AD8D569"/>
    <w:rsid w:val="1AD97000"/>
    <w:rsid w:val="1AF21225"/>
    <w:rsid w:val="1AFA8094"/>
    <w:rsid w:val="1B214586"/>
    <w:rsid w:val="1B2525BC"/>
    <w:rsid w:val="1B45FA99"/>
    <w:rsid w:val="1B847A42"/>
    <w:rsid w:val="1B973435"/>
    <w:rsid w:val="1BAA12A3"/>
    <w:rsid w:val="1BCD78AD"/>
    <w:rsid w:val="1BD013CA"/>
    <w:rsid w:val="1BDA17E1"/>
    <w:rsid w:val="1BF55584"/>
    <w:rsid w:val="1C09B3DC"/>
    <w:rsid w:val="1C247622"/>
    <w:rsid w:val="1C302992"/>
    <w:rsid w:val="1C3C2DC6"/>
    <w:rsid w:val="1C47B4C1"/>
    <w:rsid w:val="1C4BF00F"/>
    <w:rsid w:val="1C526608"/>
    <w:rsid w:val="1C8714D2"/>
    <w:rsid w:val="1C8AC9CB"/>
    <w:rsid w:val="1C8AEC39"/>
    <w:rsid w:val="1C927768"/>
    <w:rsid w:val="1C954697"/>
    <w:rsid w:val="1CB1283C"/>
    <w:rsid w:val="1CB1D969"/>
    <w:rsid w:val="1CB82BAB"/>
    <w:rsid w:val="1CD83D57"/>
    <w:rsid w:val="1CF819C2"/>
    <w:rsid w:val="1D201865"/>
    <w:rsid w:val="1D2AF30A"/>
    <w:rsid w:val="1D47C13E"/>
    <w:rsid w:val="1D9475EB"/>
    <w:rsid w:val="1DA93785"/>
    <w:rsid w:val="1DB72759"/>
    <w:rsid w:val="1DCA2CF7"/>
    <w:rsid w:val="1DE0EAD2"/>
    <w:rsid w:val="1DE2BB03"/>
    <w:rsid w:val="1DE37AEB"/>
    <w:rsid w:val="1DEA5C76"/>
    <w:rsid w:val="1DFBFD61"/>
    <w:rsid w:val="1E1798B9"/>
    <w:rsid w:val="1E182B63"/>
    <w:rsid w:val="1E374F15"/>
    <w:rsid w:val="1E4A4C3E"/>
    <w:rsid w:val="1E6FE516"/>
    <w:rsid w:val="1E72F9D4"/>
    <w:rsid w:val="1E7419CF"/>
    <w:rsid w:val="1E75823A"/>
    <w:rsid w:val="1EB31661"/>
    <w:rsid w:val="1EB92C21"/>
    <w:rsid w:val="1ED4CDA1"/>
    <w:rsid w:val="1EDB8794"/>
    <w:rsid w:val="1EF56C77"/>
    <w:rsid w:val="1EF5C0B3"/>
    <w:rsid w:val="1F263574"/>
    <w:rsid w:val="1F3434D4"/>
    <w:rsid w:val="1F481767"/>
    <w:rsid w:val="1F4B8532"/>
    <w:rsid w:val="1F4BFBBA"/>
    <w:rsid w:val="1F4CB0EC"/>
    <w:rsid w:val="1F5CBBF5"/>
    <w:rsid w:val="1FAC251A"/>
    <w:rsid w:val="1FCC631B"/>
    <w:rsid w:val="1FD02F0D"/>
    <w:rsid w:val="200EEC7E"/>
    <w:rsid w:val="20147550"/>
    <w:rsid w:val="20279214"/>
    <w:rsid w:val="202CB8B9"/>
    <w:rsid w:val="205441AA"/>
    <w:rsid w:val="206983FC"/>
    <w:rsid w:val="2075C002"/>
    <w:rsid w:val="2081DFA3"/>
    <w:rsid w:val="208AA3BA"/>
    <w:rsid w:val="208F3847"/>
    <w:rsid w:val="20C88834"/>
    <w:rsid w:val="20CED8D5"/>
    <w:rsid w:val="20E21CFE"/>
    <w:rsid w:val="2135511B"/>
    <w:rsid w:val="2153FEFE"/>
    <w:rsid w:val="215F0F0E"/>
    <w:rsid w:val="218D40BD"/>
    <w:rsid w:val="21DF0AED"/>
    <w:rsid w:val="21E5C121"/>
    <w:rsid w:val="21EE5A3C"/>
    <w:rsid w:val="21F20CE0"/>
    <w:rsid w:val="2202989D"/>
    <w:rsid w:val="220688D4"/>
    <w:rsid w:val="22094908"/>
    <w:rsid w:val="2214A946"/>
    <w:rsid w:val="221916D0"/>
    <w:rsid w:val="22334680"/>
    <w:rsid w:val="2248AC35"/>
    <w:rsid w:val="22490629"/>
    <w:rsid w:val="226D421E"/>
    <w:rsid w:val="227666C3"/>
    <w:rsid w:val="22907BD5"/>
    <w:rsid w:val="22A5B37E"/>
    <w:rsid w:val="22B16C97"/>
    <w:rsid w:val="22CD123C"/>
    <w:rsid w:val="230E6F04"/>
    <w:rsid w:val="2321C04F"/>
    <w:rsid w:val="2334807B"/>
    <w:rsid w:val="233CA3E8"/>
    <w:rsid w:val="235C0F16"/>
    <w:rsid w:val="2369E756"/>
    <w:rsid w:val="2374F6DA"/>
    <w:rsid w:val="23C92217"/>
    <w:rsid w:val="23DC31BE"/>
    <w:rsid w:val="245A390D"/>
    <w:rsid w:val="247F6D36"/>
    <w:rsid w:val="2488FC40"/>
    <w:rsid w:val="24A16CC3"/>
    <w:rsid w:val="24A978DA"/>
    <w:rsid w:val="24E62A15"/>
    <w:rsid w:val="24FC5416"/>
    <w:rsid w:val="2500D369"/>
    <w:rsid w:val="2526E449"/>
    <w:rsid w:val="2529CCC1"/>
    <w:rsid w:val="2531B4BF"/>
    <w:rsid w:val="2552ED78"/>
    <w:rsid w:val="25845DE4"/>
    <w:rsid w:val="258FE5CD"/>
    <w:rsid w:val="2597B78A"/>
    <w:rsid w:val="25AA2D75"/>
    <w:rsid w:val="25B621F6"/>
    <w:rsid w:val="25C3A815"/>
    <w:rsid w:val="25C74A4A"/>
    <w:rsid w:val="26050597"/>
    <w:rsid w:val="26341FEB"/>
    <w:rsid w:val="267F59D2"/>
    <w:rsid w:val="267F9E98"/>
    <w:rsid w:val="26910B4F"/>
    <w:rsid w:val="26945C52"/>
    <w:rsid w:val="26A17A06"/>
    <w:rsid w:val="26A40272"/>
    <w:rsid w:val="26B56451"/>
    <w:rsid w:val="26B9215E"/>
    <w:rsid w:val="26CCE72C"/>
    <w:rsid w:val="26FE2E8F"/>
    <w:rsid w:val="270AFFE3"/>
    <w:rsid w:val="2722BA48"/>
    <w:rsid w:val="27615401"/>
    <w:rsid w:val="27698714"/>
    <w:rsid w:val="277A76C5"/>
    <w:rsid w:val="279E2B1B"/>
    <w:rsid w:val="27C9662E"/>
    <w:rsid w:val="27D1D68C"/>
    <w:rsid w:val="27F5B97D"/>
    <w:rsid w:val="27FA6412"/>
    <w:rsid w:val="28281118"/>
    <w:rsid w:val="2836A2E4"/>
    <w:rsid w:val="2842E5BC"/>
    <w:rsid w:val="2847D07C"/>
    <w:rsid w:val="28548A70"/>
    <w:rsid w:val="285E1384"/>
    <w:rsid w:val="28A2C5E9"/>
    <w:rsid w:val="28A57418"/>
    <w:rsid w:val="28BEB92A"/>
    <w:rsid w:val="28E38D51"/>
    <w:rsid w:val="28F4FA3B"/>
    <w:rsid w:val="29373815"/>
    <w:rsid w:val="2954AB18"/>
    <w:rsid w:val="2964C845"/>
    <w:rsid w:val="2984F3FA"/>
    <w:rsid w:val="29A4685B"/>
    <w:rsid w:val="29AF1292"/>
    <w:rsid w:val="29D65B98"/>
    <w:rsid w:val="29DE98B4"/>
    <w:rsid w:val="29F546AF"/>
    <w:rsid w:val="2A049C1E"/>
    <w:rsid w:val="2A1D551A"/>
    <w:rsid w:val="2A20E641"/>
    <w:rsid w:val="2A30928C"/>
    <w:rsid w:val="2A53CEF1"/>
    <w:rsid w:val="2A6ABD24"/>
    <w:rsid w:val="2ADBE3CA"/>
    <w:rsid w:val="2AE4025E"/>
    <w:rsid w:val="2AECE36C"/>
    <w:rsid w:val="2AFEE3C1"/>
    <w:rsid w:val="2B1A0D62"/>
    <w:rsid w:val="2B3ABA9B"/>
    <w:rsid w:val="2B4A0B46"/>
    <w:rsid w:val="2B60BDAD"/>
    <w:rsid w:val="2B63AF63"/>
    <w:rsid w:val="2B6ED7B3"/>
    <w:rsid w:val="2B9537AF"/>
    <w:rsid w:val="2B9B5739"/>
    <w:rsid w:val="2BBB9123"/>
    <w:rsid w:val="2BBCE630"/>
    <w:rsid w:val="2BBE94C2"/>
    <w:rsid w:val="2BE9120E"/>
    <w:rsid w:val="2BEB236C"/>
    <w:rsid w:val="2C10F049"/>
    <w:rsid w:val="2C2BD69C"/>
    <w:rsid w:val="2C3328CC"/>
    <w:rsid w:val="2C436B19"/>
    <w:rsid w:val="2C4D34BA"/>
    <w:rsid w:val="2C58E64E"/>
    <w:rsid w:val="2C5E792F"/>
    <w:rsid w:val="2C6D47B5"/>
    <w:rsid w:val="2C8E3893"/>
    <w:rsid w:val="2C8EF857"/>
    <w:rsid w:val="2C940FD3"/>
    <w:rsid w:val="2C970949"/>
    <w:rsid w:val="2C97DC97"/>
    <w:rsid w:val="2CD19B8D"/>
    <w:rsid w:val="2CDFD0B3"/>
    <w:rsid w:val="2CFC8CB2"/>
    <w:rsid w:val="2D05F247"/>
    <w:rsid w:val="2D08322D"/>
    <w:rsid w:val="2D10F81D"/>
    <w:rsid w:val="2D158808"/>
    <w:rsid w:val="2D41BFBC"/>
    <w:rsid w:val="2D55C7EE"/>
    <w:rsid w:val="2D68381A"/>
    <w:rsid w:val="2D6D640F"/>
    <w:rsid w:val="2D6F9EFA"/>
    <w:rsid w:val="2D84B09F"/>
    <w:rsid w:val="2D8B96FB"/>
    <w:rsid w:val="2D9511DC"/>
    <w:rsid w:val="2DB04EC4"/>
    <w:rsid w:val="2DB98923"/>
    <w:rsid w:val="2DC8D466"/>
    <w:rsid w:val="2DD739FB"/>
    <w:rsid w:val="2DDF4CE4"/>
    <w:rsid w:val="2DEBCBFA"/>
    <w:rsid w:val="2DF47A5D"/>
    <w:rsid w:val="2DFC84D9"/>
    <w:rsid w:val="2DFD7CA4"/>
    <w:rsid w:val="2E194C67"/>
    <w:rsid w:val="2E344FF1"/>
    <w:rsid w:val="2E359DEE"/>
    <w:rsid w:val="2E383FD8"/>
    <w:rsid w:val="2E390517"/>
    <w:rsid w:val="2E464914"/>
    <w:rsid w:val="2E4D7231"/>
    <w:rsid w:val="2E4E5BDF"/>
    <w:rsid w:val="2E529A9F"/>
    <w:rsid w:val="2E65001A"/>
    <w:rsid w:val="2E9E208F"/>
    <w:rsid w:val="2ECA534A"/>
    <w:rsid w:val="2ECBAFCC"/>
    <w:rsid w:val="2F448DED"/>
    <w:rsid w:val="2F44D0ED"/>
    <w:rsid w:val="2F4620DF"/>
    <w:rsid w:val="2F5A769A"/>
    <w:rsid w:val="2F5DF1FF"/>
    <w:rsid w:val="2F6F2781"/>
    <w:rsid w:val="2F7D56BB"/>
    <w:rsid w:val="2FABFB8C"/>
    <w:rsid w:val="2FAC160F"/>
    <w:rsid w:val="2FDAF067"/>
    <w:rsid w:val="302E4582"/>
    <w:rsid w:val="3044F532"/>
    <w:rsid w:val="3048A9CB"/>
    <w:rsid w:val="30781D49"/>
    <w:rsid w:val="3085DB99"/>
    <w:rsid w:val="308AAB83"/>
    <w:rsid w:val="308E2844"/>
    <w:rsid w:val="30A93694"/>
    <w:rsid w:val="30B06428"/>
    <w:rsid w:val="30B08B72"/>
    <w:rsid w:val="30C04839"/>
    <w:rsid w:val="30D20D9F"/>
    <w:rsid w:val="30DDBD41"/>
    <w:rsid w:val="30E59879"/>
    <w:rsid w:val="30F7C735"/>
    <w:rsid w:val="31136FFD"/>
    <w:rsid w:val="311EE0B3"/>
    <w:rsid w:val="313052AD"/>
    <w:rsid w:val="3139DE2C"/>
    <w:rsid w:val="313C6B52"/>
    <w:rsid w:val="315DCA02"/>
    <w:rsid w:val="3168DF77"/>
    <w:rsid w:val="317E7772"/>
    <w:rsid w:val="3192395E"/>
    <w:rsid w:val="319C464C"/>
    <w:rsid w:val="31A91933"/>
    <w:rsid w:val="31E896DB"/>
    <w:rsid w:val="3205A6BE"/>
    <w:rsid w:val="3214F158"/>
    <w:rsid w:val="32275553"/>
    <w:rsid w:val="322BE35E"/>
    <w:rsid w:val="3241823C"/>
    <w:rsid w:val="325806B7"/>
    <w:rsid w:val="32684092"/>
    <w:rsid w:val="32755345"/>
    <w:rsid w:val="32974C8E"/>
    <w:rsid w:val="329806BF"/>
    <w:rsid w:val="32BFB5DB"/>
    <w:rsid w:val="32CE935B"/>
    <w:rsid w:val="32DBF532"/>
    <w:rsid w:val="32E116D1"/>
    <w:rsid w:val="32F79D11"/>
    <w:rsid w:val="330369EA"/>
    <w:rsid w:val="3326B61F"/>
    <w:rsid w:val="33543119"/>
    <w:rsid w:val="33576D1C"/>
    <w:rsid w:val="337EF6C6"/>
    <w:rsid w:val="33812635"/>
    <w:rsid w:val="3392028C"/>
    <w:rsid w:val="3399A788"/>
    <w:rsid w:val="339CE512"/>
    <w:rsid w:val="339E25D1"/>
    <w:rsid w:val="33A8CE6D"/>
    <w:rsid w:val="33D93931"/>
    <w:rsid w:val="33EA97E2"/>
    <w:rsid w:val="343A838A"/>
    <w:rsid w:val="3442ECFC"/>
    <w:rsid w:val="3456C7C0"/>
    <w:rsid w:val="349F6A2B"/>
    <w:rsid w:val="34E1F01F"/>
    <w:rsid w:val="34ED56B4"/>
    <w:rsid w:val="3525D38D"/>
    <w:rsid w:val="3546B92D"/>
    <w:rsid w:val="3558104E"/>
    <w:rsid w:val="357516AF"/>
    <w:rsid w:val="3587F3E8"/>
    <w:rsid w:val="358E4A0D"/>
    <w:rsid w:val="35B8355D"/>
    <w:rsid w:val="35C79A6D"/>
    <w:rsid w:val="35F8F67C"/>
    <w:rsid w:val="360189D0"/>
    <w:rsid w:val="36048661"/>
    <w:rsid w:val="360F1287"/>
    <w:rsid w:val="3623625E"/>
    <w:rsid w:val="3624BA81"/>
    <w:rsid w:val="363743CE"/>
    <w:rsid w:val="363D5D15"/>
    <w:rsid w:val="3651EB6B"/>
    <w:rsid w:val="369C6968"/>
    <w:rsid w:val="36A3A226"/>
    <w:rsid w:val="36C71AC8"/>
    <w:rsid w:val="36C8B691"/>
    <w:rsid w:val="36C937F6"/>
    <w:rsid w:val="36D96AB3"/>
    <w:rsid w:val="37528F0D"/>
    <w:rsid w:val="377A6304"/>
    <w:rsid w:val="37B4B424"/>
    <w:rsid w:val="37BCF49C"/>
    <w:rsid w:val="37D0D6B5"/>
    <w:rsid w:val="37D3EF33"/>
    <w:rsid w:val="38027FD2"/>
    <w:rsid w:val="384284BF"/>
    <w:rsid w:val="3847331A"/>
    <w:rsid w:val="385039EA"/>
    <w:rsid w:val="3866DCD0"/>
    <w:rsid w:val="3874A0C0"/>
    <w:rsid w:val="387D6FF9"/>
    <w:rsid w:val="387D71C0"/>
    <w:rsid w:val="38868100"/>
    <w:rsid w:val="3890A323"/>
    <w:rsid w:val="38B5010F"/>
    <w:rsid w:val="38B71FB8"/>
    <w:rsid w:val="38C81939"/>
    <w:rsid w:val="38D1AF3C"/>
    <w:rsid w:val="38D88BCC"/>
    <w:rsid w:val="38E4B3DA"/>
    <w:rsid w:val="38EFED10"/>
    <w:rsid w:val="38FD4075"/>
    <w:rsid w:val="3906E982"/>
    <w:rsid w:val="391AAE41"/>
    <w:rsid w:val="3935F714"/>
    <w:rsid w:val="39615196"/>
    <w:rsid w:val="3964BCB0"/>
    <w:rsid w:val="3965476C"/>
    <w:rsid w:val="399891B4"/>
    <w:rsid w:val="399EA143"/>
    <w:rsid w:val="39F1C960"/>
    <w:rsid w:val="39F83DA1"/>
    <w:rsid w:val="39FC6619"/>
    <w:rsid w:val="3A136B71"/>
    <w:rsid w:val="3A214252"/>
    <w:rsid w:val="3A25F073"/>
    <w:rsid w:val="3A4C5A4B"/>
    <w:rsid w:val="3A5E801D"/>
    <w:rsid w:val="3AAE3D6E"/>
    <w:rsid w:val="3B07034A"/>
    <w:rsid w:val="3B360058"/>
    <w:rsid w:val="3B3C2A41"/>
    <w:rsid w:val="3B4EE1CF"/>
    <w:rsid w:val="3B74CCA7"/>
    <w:rsid w:val="3B7CA79B"/>
    <w:rsid w:val="3B926423"/>
    <w:rsid w:val="3BA7B605"/>
    <w:rsid w:val="3BBBE278"/>
    <w:rsid w:val="3BC0564A"/>
    <w:rsid w:val="3BDB2A1D"/>
    <w:rsid w:val="3BE51AD1"/>
    <w:rsid w:val="3BED8BF0"/>
    <w:rsid w:val="3BF54D63"/>
    <w:rsid w:val="3BFC8B50"/>
    <w:rsid w:val="3C16E3E3"/>
    <w:rsid w:val="3C2D0197"/>
    <w:rsid w:val="3C3CF094"/>
    <w:rsid w:val="3C3F5CB9"/>
    <w:rsid w:val="3C4F406B"/>
    <w:rsid w:val="3C862E31"/>
    <w:rsid w:val="3C9DDF0C"/>
    <w:rsid w:val="3CABE8F9"/>
    <w:rsid w:val="3CD39D58"/>
    <w:rsid w:val="3CE513A8"/>
    <w:rsid w:val="3CEB925E"/>
    <w:rsid w:val="3CEF7998"/>
    <w:rsid w:val="3CFB0064"/>
    <w:rsid w:val="3D131446"/>
    <w:rsid w:val="3D18144D"/>
    <w:rsid w:val="3D4D3A2B"/>
    <w:rsid w:val="3D5CD4FA"/>
    <w:rsid w:val="3D5DBBDF"/>
    <w:rsid w:val="3D686BED"/>
    <w:rsid w:val="3D699B6D"/>
    <w:rsid w:val="3D6A9B7A"/>
    <w:rsid w:val="3D7B6D62"/>
    <w:rsid w:val="3D7E8199"/>
    <w:rsid w:val="3D877885"/>
    <w:rsid w:val="3D97C9E7"/>
    <w:rsid w:val="3D9EAB08"/>
    <w:rsid w:val="3DACA22A"/>
    <w:rsid w:val="3DB4AAEE"/>
    <w:rsid w:val="3DD4CF7D"/>
    <w:rsid w:val="3DDE6816"/>
    <w:rsid w:val="3E0D7566"/>
    <w:rsid w:val="3E119987"/>
    <w:rsid w:val="3E518B8F"/>
    <w:rsid w:val="3E53DE6E"/>
    <w:rsid w:val="3E5F5387"/>
    <w:rsid w:val="3E65E0F8"/>
    <w:rsid w:val="3E693941"/>
    <w:rsid w:val="3E73A51A"/>
    <w:rsid w:val="3E75C2AC"/>
    <w:rsid w:val="3EA94DB3"/>
    <w:rsid w:val="3ED93341"/>
    <w:rsid w:val="3EE34D4E"/>
    <w:rsid w:val="3EE364BC"/>
    <w:rsid w:val="3EED7B91"/>
    <w:rsid w:val="3F43A03F"/>
    <w:rsid w:val="3F47F52D"/>
    <w:rsid w:val="3FBC451F"/>
    <w:rsid w:val="3FC48ECF"/>
    <w:rsid w:val="3FCD6FCE"/>
    <w:rsid w:val="400ADB50"/>
    <w:rsid w:val="4012F8FA"/>
    <w:rsid w:val="4031BB47"/>
    <w:rsid w:val="404D7538"/>
    <w:rsid w:val="4074BC1F"/>
    <w:rsid w:val="407E3BD5"/>
    <w:rsid w:val="40B5AEC2"/>
    <w:rsid w:val="40E34EF3"/>
    <w:rsid w:val="40EEEDCE"/>
    <w:rsid w:val="41343014"/>
    <w:rsid w:val="41735281"/>
    <w:rsid w:val="417B5EBE"/>
    <w:rsid w:val="419A288A"/>
    <w:rsid w:val="419A48F1"/>
    <w:rsid w:val="41AC00D3"/>
    <w:rsid w:val="41E74B67"/>
    <w:rsid w:val="42019043"/>
    <w:rsid w:val="420B106C"/>
    <w:rsid w:val="425341BC"/>
    <w:rsid w:val="42A624EB"/>
    <w:rsid w:val="42BF97D0"/>
    <w:rsid w:val="42EC0090"/>
    <w:rsid w:val="42EFED9E"/>
    <w:rsid w:val="42FC0C39"/>
    <w:rsid w:val="42FF5E93"/>
    <w:rsid w:val="430B1F1C"/>
    <w:rsid w:val="430B2F2A"/>
    <w:rsid w:val="4322B1B0"/>
    <w:rsid w:val="4335D214"/>
    <w:rsid w:val="434796D6"/>
    <w:rsid w:val="43518B32"/>
    <w:rsid w:val="435B9DE8"/>
    <w:rsid w:val="4363F549"/>
    <w:rsid w:val="436FD319"/>
    <w:rsid w:val="437C5DDC"/>
    <w:rsid w:val="43BF8B1E"/>
    <w:rsid w:val="43D4114B"/>
    <w:rsid w:val="44022BA1"/>
    <w:rsid w:val="441107DB"/>
    <w:rsid w:val="445B527F"/>
    <w:rsid w:val="4464256F"/>
    <w:rsid w:val="447AFEC6"/>
    <w:rsid w:val="4487F192"/>
    <w:rsid w:val="44996B73"/>
    <w:rsid w:val="44A648E7"/>
    <w:rsid w:val="44C47EE8"/>
    <w:rsid w:val="44CC55FD"/>
    <w:rsid w:val="44D79A85"/>
    <w:rsid w:val="44E4998A"/>
    <w:rsid w:val="44FCFAB8"/>
    <w:rsid w:val="450EE3A1"/>
    <w:rsid w:val="4515495A"/>
    <w:rsid w:val="4516EE27"/>
    <w:rsid w:val="4541B797"/>
    <w:rsid w:val="4549D14C"/>
    <w:rsid w:val="45612269"/>
    <w:rsid w:val="4569A34E"/>
    <w:rsid w:val="457CBD68"/>
    <w:rsid w:val="45984F2B"/>
    <w:rsid w:val="45A9A40A"/>
    <w:rsid w:val="45B52947"/>
    <w:rsid w:val="45ED421B"/>
    <w:rsid w:val="45F4C913"/>
    <w:rsid w:val="4611F876"/>
    <w:rsid w:val="4614F5F3"/>
    <w:rsid w:val="4654347A"/>
    <w:rsid w:val="46711193"/>
    <w:rsid w:val="4672B622"/>
    <w:rsid w:val="4689757E"/>
    <w:rsid w:val="469555FC"/>
    <w:rsid w:val="46ACDF45"/>
    <w:rsid w:val="46E112F6"/>
    <w:rsid w:val="46E68B38"/>
    <w:rsid w:val="46EEEBBF"/>
    <w:rsid w:val="46F8ABD2"/>
    <w:rsid w:val="46FDF344"/>
    <w:rsid w:val="470F2E33"/>
    <w:rsid w:val="473A47E1"/>
    <w:rsid w:val="473AFCD6"/>
    <w:rsid w:val="4752ECA6"/>
    <w:rsid w:val="47602EEC"/>
    <w:rsid w:val="47646DBF"/>
    <w:rsid w:val="4771CCE0"/>
    <w:rsid w:val="477717CE"/>
    <w:rsid w:val="4778AD9B"/>
    <w:rsid w:val="47B5F732"/>
    <w:rsid w:val="47BDFA9C"/>
    <w:rsid w:val="47D6BF23"/>
    <w:rsid w:val="47D8E773"/>
    <w:rsid w:val="47E55421"/>
    <w:rsid w:val="480F84A6"/>
    <w:rsid w:val="4820E691"/>
    <w:rsid w:val="485399BE"/>
    <w:rsid w:val="48631167"/>
    <w:rsid w:val="4867386B"/>
    <w:rsid w:val="486BE7F3"/>
    <w:rsid w:val="489A98A2"/>
    <w:rsid w:val="48A015E6"/>
    <w:rsid w:val="48A4DC32"/>
    <w:rsid w:val="48A6159A"/>
    <w:rsid w:val="48C2332E"/>
    <w:rsid w:val="48C65610"/>
    <w:rsid w:val="48D71713"/>
    <w:rsid w:val="48E1CCFF"/>
    <w:rsid w:val="48EFCE33"/>
    <w:rsid w:val="48F74E7D"/>
    <w:rsid w:val="4910A9A9"/>
    <w:rsid w:val="49160E4D"/>
    <w:rsid w:val="4924696F"/>
    <w:rsid w:val="49442578"/>
    <w:rsid w:val="495B08A0"/>
    <w:rsid w:val="49B5E079"/>
    <w:rsid w:val="49CA367E"/>
    <w:rsid w:val="49F6E413"/>
    <w:rsid w:val="4A0B13A7"/>
    <w:rsid w:val="4A0C5741"/>
    <w:rsid w:val="4A135302"/>
    <w:rsid w:val="4A3DC315"/>
    <w:rsid w:val="4A4C5FD4"/>
    <w:rsid w:val="4A4EF3FA"/>
    <w:rsid w:val="4A50E1DE"/>
    <w:rsid w:val="4A88DC43"/>
    <w:rsid w:val="4AA390B3"/>
    <w:rsid w:val="4AAAB31F"/>
    <w:rsid w:val="4AD3DE95"/>
    <w:rsid w:val="4B055D98"/>
    <w:rsid w:val="4B0E2AE4"/>
    <w:rsid w:val="4B278168"/>
    <w:rsid w:val="4B3AF7F9"/>
    <w:rsid w:val="4B3B16F9"/>
    <w:rsid w:val="4B514B96"/>
    <w:rsid w:val="4B5BB95B"/>
    <w:rsid w:val="4B70E8E7"/>
    <w:rsid w:val="4B96DB69"/>
    <w:rsid w:val="4B96F13C"/>
    <w:rsid w:val="4BB858B8"/>
    <w:rsid w:val="4BC380E2"/>
    <w:rsid w:val="4BF19349"/>
    <w:rsid w:val="4C252802"/>
    <w:rsid w:val="4C272C72"/>
    <w:rsid w:val="4C4CB44E"/>
    <w:rsid w:val="4C611CD1"/>
    <w:rsid w:val="4C6DA66F"/>
    <w:rsid w:val="4C99BF0C"/>
    <w:rsid w:val="4CB0118F"/>
    <w:rsid w:val="4CC0CE27"/>
    <w:rsid w:val="4CD52520"/>
    <w:rsid w:val="4CFAC922"/>
    <w:rsid w:val="4D0D32FB"/>
    <w:rsid w:val="4D1677FF"/>
    <w:rsid w:val="4D29FF17"/>
    <w:rsid w:val="4D2F5FDB"/>
    <w:rsid w:val="4D6FBD00"/>
    <w:rsid w:val="4DA8EB3F"/>
    <w:rsid w:val="4DACF187"/>
    <w:rsid w:val="4DAFCDC9"/>
    <w:rsid w:val="4DDDF951"/>
    <w:rsid w:val="4DDE278D"/>
    <w:rsid w:val="4DFF1E5E"/>
    <w:rsid w:val="4E14C836"/>
    <w:rsid w:val="4E41B779"/>
    <w:rsid w:val="4E4C1EE0"/>
    <w:rsid w:val="4E5A8C33"/>
    <w:rsid w:val="4E70527A"/>
    <w:rsid w:val="4EBFC012"/>
    <w:rsid w:val="4ED0F9C2"/>
    <w:rsid w:val="4EDBCD9F"/>
    <w:rsid w:val="4EE9EBE1"/>
    <w:rsid w:val="4F12CBA6"/>
    <w:rsid w:val="4F1316F5"/>
    <w:rsid w:val="4F352EC0"/>
    <w:rsid w:val="4F450A71"/>
    <w:rsid w:val="4F486702"/>
    <w:rsid w:val="4F66C7A9"/>
    <w:rsid w:val="4F995892"/>
    <w:rsid w:val="4FAE33DB"/>
    <w:rsid w:val="4FCB5E2B"/>
    <w:rsid w:val="4FCFFFD3"/>
    <w:rsid w:val="4FEA8DD9"/>
    <w:rsid w:val="4FF8223A"/>
    <w:rsid w:val="5002FD6E"/>
    <w:rsid w:val="5005CD94"/>
    <w:rsid w:val="501C964E"/>
    <w:rsid w:val="503D2C06"/>
    <w:rsid w:val="50462D15"/>
    <w:rsid w:val="505B8E0F"/>
    <w:rsid w:val="5060AFB7"/>
    <w:rsid w:val="5083CACD"/>
    <w:rsid w:val="50881959"/>
    <w:rsid w:val="50902BB4"/>
    <w:rsid w:val="5091B4F0"/>
    <w:rsid w:val="50C28234"/>
    <w:rsid w:val="50E426F4"/>
    <w:rsid w:val="50F5A950"/>
    <w:rsid w:val="50FB7889"/>
    <w:rsid w:val="511610C8"/>
    <w:rsid w:val="511BC506"/>
    <w:rsid w:val="511FE39B"/>
    <w:rsid w:val="51852B7D"/>
    <w:rsid w:val="519D3867"/>
    <w:rsid w:val="51A1E01B"/>
    <w:rsid w:val="51C639E1"/>
    <w:rsid w:val="51ED757D"/>
    <w:rsid w:val="523B5DE5"/>
    <w:rsid w:val="523F0A2C"/>
    <w:rsid w:val="5241EB46"/>
    <w:rsid w:val="526BD93F"/>
    <w:rsid w:val="527053A3"/>
    <w:rsid w:val="529A01F0"/>
    <w:rsid w:val="52A544F5"/>
    <w:rsid w:val="52B29B15"/>
    <w:rsid w:val="52B4D7E4"/>
    <w:rsid w:val="52BB1CD5"/>
    <w:rsid w:val="52D5BC8F"/>
    <w:rsid w:val="52EF476E"/>
    <w:rsid w:val="52F47E8E"/>
    <w:rsid w:val="53084A23"/>
    <w:rsid w:val="5313A972"/>
    <w:rsid w:val="531651BA"/>
    <w:rsid w:val="5317BA93"/>
    <w:rsid w:val="531A29BF"/>
    <w:rsid w:val="533B4AEE"/>
    <w:rsid w:val="53447370"/>
    <w:rsid w:val="535F1BB1"/>
    <w:rsid w:val="53716E23"/>
    <w:rsid w:val="5382F8FB"/>
    <w:rsid w:val="538A4667"/>
    <w:rsid w:val="53921B70"/>
    <w:rsid w:val="53AC00DA"/>
    <w:rsid w:val="53B46B5A"/>
    <w:rsid w:val="53C453A3"/>
    <w:rsid w:val="53E54535"/>
    <w:rsid w:val="53F27725"/>
    <w:rsid w:val="54019034"/>
    <w:rsid w:val="54123C23"/>
    <w:rsid w:val="542A3D24"/>
    <w:rsid w:val="542DC360"/>
    <w:rsid w:val="54335BE3"/>
    <w:rsid w:val="543C8739"/>
    <w:rsid w:val="545D5657"/>
    <w:rsid w:val="54660EE8"/>
    <w:rsid w:val="54731C8C"/>
    <w:rsid w:val="5476DD07"/>
    <w:rsid w:val="54912A45"/>
    <w:rsid w:val="54A06CCB"/>
    <w:rsid w:val="54C61793"/>
    <w:rsid w:val="54C7CC0D"/>
    <w:rsid w:val="54D23926"/>
    <w:rsid w:val="54E21C7E"/>
    <w:rsid w:val="54E6D645"/>
    <w:rsid w:val="55044D47"/>
    <w:rsid w:val="5513EC85"/>
    <w:rsid w:val="551E2122"/>
    <w:rsid w:val="554ACF52"/>
    <w:rsid w:val="5551E038"/>
    <w:rsid w:val="557F7274"/>
    <w:rsid w:val="5585F462"/>
    <w:rsid w:val="55991E33"/>
    <w:rsid w:val="55BA4D8F"/>
    <w:rsid w:val="55D8FFEF"/>
    <w:rsid w:val="55F60652"/>
    <w:rsid w:val="561A500B"/>
    <w:rsid w:val="567C611B"/>
    <w:rsid w:val="5695AD48"/>
    <w:rsid w:val="56A75115"/>
    <w:rsid w:val="56AFF641"/>
    <w:rsid w:val="56B6C0BC"/>
    <w:rsid w:val="56EA7647"/>
    <w:rsid w:val="570F0F0D"/>
    <w:rsid w:val="573A2FC9"/>
    <w:rsid w:val="575B3478"/>
    <w:rsid w:val="576145AD"/>
    <w:rsid w:val="579EE3AC"/>
    <w:rsid w:val="57A2F649"/>
    <w:rsid w:val="57A35C66"/>
    <w:rsid w:val="57A997F0"/>
    <w:rsid w:val="57B1944B"/>
    <w:rsid w:val="57BE4A6B"/>
    <w:rsid w:val="57CBE7A3"/>
    <w:rsid w:val="581072E2"/>
    <w:rsid w:val="582479FD"/>
    <w:rsid w:val="584E38D1"/>
    <w:rsid w:val="585AC1F6"/>
    <w:rsid w:val="586C276F"/>
    <w:rsid w:val="58BE6D15"/>
    <w:rsid w:val="58BF3CE1"/>
    <w:rsid w:val="58D4E90E"/>
    <w:rsid w:val="58F0BF2A"/>
    <w:rsid w:val="59003376"/>
    <w:rsid w:val="5906A7D1"/>
    <w:rsid w:val="590BC569"/>
    <w:rsid w:val="590DC5D8"/>
    <w:rsid w:val="590FD0F9"/>
    <w:rsid w:val="5919356E"/>
    <w:rsid w:val="592A3C32"/>
    <w:rsid w:val="593A9E8A"/>
    <w:rsid w:val="593D2ADB"/>
    <w:rsid w:val="5942D8F6"/>
    <w:rsid w:val="594F6DEC"/>
    <w:rsid w:val="59613334"/>
    <w:rsid w:val="596DB4B1"/>
    <w:rsid w:val="5971DFC2"/>
    <w:rsid w:val="5979F6C4"/>
    <w:rsid w:val="5979FF3C"/>
    <w:rsid w:val="597A59DA"/>
    <w:rsid w:val="59948543"/>
    <w:rsid w:val="59969CC8"/>
    <w:rsid w:val="59BCD9B1"/>
    <w:rsid w:val="59C65CAF"/>
    <w:rsid w:val="59D38D81"/>
    <w:rsid w:val="59EF040B"/>
    <w:rsid w:val="59FE66D0"/>
    <w:rsid w:val="5A09E8C6"/>
    <w:rsid w:val="5A12DB72"/>
    <w:rsid w:val="5A290815"/>
    <w:rsid w:val="5A5672AE"/>
    <w:rsid w:val="5A649AAF"/>
    <w:rsid w:val="5A77A10F"/>
    <w:rsid w:val="5A7EBA73"/>
    <w:rsid w:val="5A8DA794"/>
    <w:rsid w:val="5A8EC518"/>
    <w:rsid w:val="5AA961A4"/>
    <w:rsid w:val="5B1BF31E"/>
    <w:rsid w:val="5B38E19C"/>
    <w:rsid w:val="5B472C74"/>
    <w:rsid w:val="5B4AA634"/>
    <w:rsid w:val="5B4ED0B5"/>
    <w:rsid w:val="5B6DB4B4"/>
    <w:rsid w:val="5BA914F3"/>
    <w:rsid w:val="5BABCE69"/>
    <w:rsid w:val="5BB1096F"/>
    <w:rsid w:val="5BBB951E"/>
    <w:rsid w:val="5BBCD431"/>
    <w:rsid w:val="5BC8F7C6"/>
    <w:rsid w:val="5C1F1330"/>
    <w:rsid w:val="5C2A0724"/>
    <w:rsid w:val="5C4CD5F9"/>
    <w:rsid w:val="5C5148E4"/>
    <w:rsid w:val="5C6652A2"/>
    <w:rsid w:val="5C9BAD08"/>
    <w:rsid w:val="5CB79F96"/>
    <w:rsid w:val="5CC4C0BE"/>
    <w:rsid w:val="5CDFC834"/>
    <w:rsid w:val="5CEB17E1"/>
    <w:rsid w:val="5D04FED8"/>
    <w:rsid w:val="5D186A22"/>
    <w:rsid w:val="5D221155"/>
    <w:rsid w:val="5D3701B3"/>
    <w:rsid w:val="5D3E74D5"/>
    <w:rsid w:val="5D5E4D16"/>
    <w:rsid w:val="5D83C8E3"/>
    <w:rsid w:val="5DAE8144"/>
    <w:rsid w:val="5DC2E391"/>
    <w:rsid w:val="5DD72DA4"/>
    <w:rsid w:val="5E029C79"/>
    <w:rsid w:val="5E35C4E9"/>
    <w:rsid w:val="5E3CD66A"/>
    <w:rsid w:val="5E4CCD24"/>
    <w:rsid w:val="5E6FC767"/>
    <w:rsid w:val="5E9395D5"/>
    <w:rsid w:val="5EBFF335"/>
    <w:rsid w:val="5EC9C564"/>
    <w:rsid w:val="5ECD39A0"/>
    <w:rsid w:val="5EDEE4E0"/>
    <w:rsid w:val="5EDFBACF"/>
    <w:rsid w:val="5EE83C4D"/>
    <w:rsid w:val="5EFCA9D5"/>
    <w:rsid w:val="5F17B774"/>
    <w:rsid w:val="5F1D3470"/>
    <w:rsid w:val="5F2B95C9"/>
    <w:rsid w:val="5F31A9CE"/>
    <w:rsid w:val="5F4C99D3"/>
    <w:rsid w:val="5F5C8AFF"/>
    <w:rsid w:val="5F6D16CE"/>
    <w:rsid w:val="5F77CC14"/>
    <w:rsid w:val="5F8FE63C"/>
    <w:rsid w:val="5FB3FB5D"/>
    <w:rsid w:val="5FB653C9"/>
    <w:rsid w:val="5FBA0E4D"/>
    <w:rsid w:val="5FEB7BBF"/>
    <w:rsid w:val="5FECE189"/>
    <w:rsid w:val="60030DC1"/>
    <w:rsid w:val="6008072B"/>
    <w:rsid w:val="6022E011"/>
    <w:rsid w:val="6025B08A"/>
    <w:rsid w:val="602A4ECD"/>
    <w:rsid w:val="602E63A9"/>
    <w:rsid w:val="6030FD88"/>
    <w:rsid w:val="6034D22B"/>
    <w:rsid w:val="60538B08"/>
    <w:rsid w:val="60548E9E"/>
    <w:rsid w:val="606ECD8C"/>
    <w:rsid w:val="607BA15D"/>
    <w:rsid w:val="6080162B"/>
    <w:rsid w:val="608E1867"/>
    <w:rsid w:val="608FCE48"/>
    <w:rsid w:val="609D94FE"/>
    <w:rsid w:val="60B5F777"/>
    <w:rsid w:val="60BBDC49"/>
    <w:rsid w:val="60BD8E3E"/>
    <w:rsid w:val="60EA28D6"/>
    <w:rsid w:val="60EF1761"/>
    <w:rsid w:val="6106A2EF"/>
    <w:rsid w:val="61201202"/>
    <w:rsid w:val="6133C22C"/>
    <w:rsid w:val="614EEFF6"/>
    <w:rsid w:val="61552546"/>
    <w:rsid w:val="615A2A7D"/>
    <w:rsid w:val="616147F0"/>
    <w:rsid w:val="617BA38F"/>
    <w:rsid w:val="6196EA93"/>
    <w:rsid w:val="61E7EBBB"/>
    <w:rsid w:val="62066012"/>
    <w:rsid w:val="620A14C9"/>
    <w:rsid w:val="620C44B2"/>
    <w:rsid w:val="62376024"/>
    <w:rsid w:val="62428541"/>
    <w:rsid w:val="626235C5"/>
    <w:rsid w:val="62767B54"/>
    <w:rsid w:val="6278005D"/>
    <w:rsid w:val="628889D4"/>
    <w:rsid w:val="62970950"/>
    <w:rsid w:val="62A6661C"/>
    <w:rsid w:val="62D2F00C"/>
    <w:rsid w:val="62EBE7DA"/>
    <w:rsid w:val="62FC5A34"/>
    <w:rsid w:val="6300E2DC"/>
    <w:rsid w:val="630672C6"/>
    <w:rsid w:val="6315BA91"/>
    <w:rsid w:val="634966BC"/>
    <w:rsid w:val="636B31DC"/>
    <w:rsid w:val="637E1E55"/>
    <w:rsid w:val="63EC4680"/>
    <w:rsid w:val="63F9CD25"/>
    <w:rsid w:val="640A9BAF"/>
    <w:rsid w:val="642A01E5"/>
    <w:rsid w:val="642A09EF"/>
    <w:rsid w:val="64591628"/>
    <w:rsid w:val="645A1375"/>
    <w:rsid w:val="645B7E31"/>
    <w:rsid w:val="647DCE08"/>
    <w:rsid w:val="64A78429"/>
    <w:rsid w:val="64A9C25E"/>
    <w:rsid w:val="64B6257C"/>
    <w:rsid w:val="64B6957E"/>
    <w:rsid w:val="64D62870"/>
    <w:rsid w:val="650580AA"/>
    <w:rsid w:val="6543043C"/>
    <w:rsid w:val="654A04F7"/>
    <w:rsid w:val="655CA9A8"/>
    <w:rsid w:val="656A17B7"/>
    <w:rsid w:val="656CBD77"/>
    <w:rsid w:val="6580A08C"/>
    <w:rsid w:val="659CBA1E"/>
    <w:rsid w:val="65AE82FA"/>
    <w:rsid w:val="65B7FED2"/>
    <w:rsid w:val="65E03481"/>
    <w:rsid w:val="65F17DCE"/>
    <w:rsid w:val="66182009"/>
    <w:rsid w:val="661EE8E1"/>
    <w:rsid w:val="6635FFE0"/>
    <w:rsid w:val="66641379"/>
    <w:rsid w:val="666F4B21"/>
    <w:rsid w:val="6679D186"/>
    <w:rsid w:val="66A33A60"/>
    <w:rsid w:val="66A9DA10"/>
    <w:rsid w:val="66BDAA01"/>
    <w:rsid w:val="66CCCFDB"/>
    <w:rsid w:val="66D3CA5C"/>
    <w:rsid w:val="66F9649A"/>
    <w:rsid w:val="66FB14D9"/>
    <w:rsid w:val="671F276A"/>
    <w:rsid w:val="67322C33"/>
    <w:rsid w:val="675EF573"/>
    <w:rsid w:val="677019B6"/>
    <w:rsid w:val="67B02E95"/>
    <w:rsid w:val="67B2A98B"/>
    <w:rsid w:val="67B7286F"/>
    <w:rsid w:val="67CCA64C"/>
    <w:rsid w:val="67E181A0"/>
    <w:rsid w:val="67E36444"/>
    <w:rsid w:val="67FBAD4D"/>
    <w:rsid w:val="680A493D"/>
    <w:rsid w:val="68251826"/>
    <w:rsid w:val="68343CFE"/>
    <w:rsid w:val="68389D3F"/>
    <w:rsid w:val="686BF719"/>
    <w:rsid w:val="686C7F0F"/>
    <w:rsid w:val="688177FE"/>
    <w:rsid w:val="688AE0AA"/>
    <w:rsid w:val="68B1A998"/>
    <w:rsid w:val="68B824BF"/>
    <w:rsid w:val="68E55C8B"/>
    <w:rsid w:val="68E768A5"/>
    <w:rsid w:val="68F75A54"/>
    <w:rsid w:val="68F8169C"/>
    <w:rsid w:val="6954CFE5"/>
    <w:rsid w:val="6981689E"/>
    <w:rsid w:val="698691BD"/>
    <w:rsid w:val="698C395A"/>
    <w:rsid w:val="699E15DE"/>
    <w:rsid w:val="69AA1A1D"/>
    <w:rsid w:val="69C613C1"/>
    <w:rsid w:val="69C7A130"/>
    <w:rsid w:val="69DA3F2C"/>
    <w:rsid w:val="69E4F5AC"/>
    <w:rsid w:val="69FCA4BF"/>
    <w:rsid w:val="6A252C98"/>
    <w:rsid w:val="6A3BCAD5"/>
    <w:rsid w:val="6A41C135"/>
    <w:rsid w:val="6A780DCE"/>
    <w:rsid w:val="6A8746D2"/>
    <w:rsid w:val="6A97BB79"/>
    <w:rsid w:val="6A9F7FBD"/>
    <w:rsid w:val="6AB49237"/>
    <w:rsid w:val="6AB5211B"/>
    <w:rsid w:val="6AE5BB1A"/>
    <w:rsid w:val="6B083418"/>
    <w:rsid w:val="6B0E2B24"/>
    <w:rsid w:val="6B0F7D6B"/>
    <w:rsid w:val="6B1B40C1"/>
    <w:rsid w:val="6B392D10"/>
    <w:rsid w:val="6B501B45"/>
    <w:rsid w:val="6B5DABAF"/>
    <w:rsid w:val="6B78BCD3"/>
    <w:rsid w:val="6B909BAC"/>
    <w:rsid w:val="6BA485EC"/>
    <w:rsid w:val="6BA6EF75"/>
    <w:rsid w:val="6BC537CB"/>
    <w:rsid w:val="6BF4EB0A"/>
    <w:rsid w:val="6BF898DB"/>
    <w:rsid w:val="6C3FE37B"/>
    <w:rsid w:val="6C5061BE"/>
    <w:rsid w:val="6C51DA92"/>
    <w:rsid w:val="6C549335"/>
    <w:rsid w:val="6C55E41D"/>
    <w:rsid w:val="6C775DDC"/>
    <w:rsid w:val="6CB16461"/>
    <w:rsid w:val="6CBDBA25"/>
    <w:rsid w:val="6CF24E9E"/>
    <w:rsid w:val="6CF7EBD5"/>
    <w:rsid w:val="6D02D756"/>
    <w:rsid w:val="6D130F05"/>
    <w:rsid w:val="6D238D06"/>
    <w:rsid w:val="6D244C58"/>
    <w:rsid w:val="6D25F0FB"/>
    <w:rsid w:val="6D28B7DF"/>
    <w:rsid w:val="6D3F6642"/>
    <w:rsid w:val="6D6315A9"/>
    <w:rsid w:val="6D9CA2C1"/>
    <w:rsid w:val="6DC6FCE2"/>
    <w:rsid w:val="6DC8AE6E"/>
    <w:rsid w:val="6DD226B9"/>
    <w:rsid w:val="6DDA789A"/>
    <w:rsid w:val="6DE38470"/>
    <w:rsid w:val="6DE79694"/>
    <w:rsid w:val="6DF54815"/>
    <w:rsid w:val="6DFC71D9"/>
    <w:rsid w:val="6E06267B"/>
    <w:rsid w:val="6E1D0712"/>
    <w:rsid w:val="6E1DD9FB"/>
    <w:rsid w:val="6E1FE454"/>
    <w:rsid w:val="6E26D581"/>
    <w:rsid w:val="6E4D842E"/>
    <w:rsid w:val="6E66E513"/>
    <w:rsid w:val="6E857947"/>
    <w:rsid w:val="6E96AF57"/>
    <w:rsid w:val="6EBC4343"/>
    <w:rsid w:val="6EDF10B2"/>
    <w:rsid w:val="6F19BB7B"/>
    <w:rsid w:val="6F3F1F0E"/>
    <w:rsid w:val="6F4781EE"/>
    <w:rsid w:val="6F4CC69C"/>
    <w:rsid w:val="6F805219"/>
    <w:rsid w:val="6F880248"/>
    <w:rsid w:val="6FA5C197"/>
    <w:rsid w:val="6FB304B3"/>
    <w:rsid w:val="6FBD71C5"/>
    <w:rsid w:val="6FC5A168"/>
    <w:rsid w:val="6FEAEED3"/>
    <w:rsid w:val="7009C4F3"/>
    <w:rsid w:val="701DAD7A"/>
    <w:rsid w:val="7021256F"/>
    <w:rsid w:val="70239C54"/>
    <w:rsid w:val="702B1DA1"/>
    <w:rsid w:val="70402EAE"/>
    <w:rsid w:val="7043A9A4"/>
    <w:rsid w:val="706663EE"/>
    <w:rsid w:val="70671C79"/>
    <w:rsid w:val="709C96C4"/>
    <w:rsid w:val="70A6B873"/>
    <w:rsid w:val="70CC4F9A"/>
    <w:rsid w:val="713D4381"/>
    <w:rsid w:val="714D0098"/>
    <w:rsid w:val="71756853"/>
    <w:rsid w:val="718D4F51"/>
    <w:rsid w:val="71928CF8"/>
    <w:rsid w:val="71CB5B08"/>
    <w:rsid w:val="72042A3C"/>
    <w:rsid w:val="720A2E2D"/>
    <w:rsid w:val="720CF0DF"/>
    <w:rsid w:val="721C8D5C"/>
    <w:rsid w:val="722946EA"/>
    <w:rsid w:val="724CA698"/>
    <w:rsid w:val="729594CB"/>
    <w:rsid w:val="72B30993"/>
    <w:rsid w:val="72BA3027"/>
    <w:rsid w:val="72EF33C4"/>
    <w:rsid w:val="72F2B41D"/>
    <w:rsid w:val="72F4ACA0"/>
    <w:rsid w:val="72FE718A"/>
    <w:rsid w:val="7305E3C2"/>
    <w:rsid w:val="7318F059"/>
    <w:rsid w:val="731FA2D1"/>
    <w:rsid w:val="7322E254"/>
    <w:rsid w:val="73B99564"/>
    <w:rsid w:val="73EDD9C9"/>
    <w:rsid w:val="73F63DC1"/>
    <w:rsid w:val="7407AF75"/>
    <w:rsid w:val="74130F01"/>
    <w:rsid w:val="74199F4F"/>
    <w:rsid w:val="7428E66C"/>
    <w:rsid w:val="745114A7"/>
    <w:rsid w:val="74B3340F"/>
    <w:rsid w:val="74C3F512"/>
    <w:rsid w:val="74D04830"/>
    <w:rsid w:val="74DE14FE"/>
    <w:rsid w:val="74E26C47"/>
    <w:rsid w:val="750C9540"/>
    <w:rsid w:val="7525A3EC"/>
    <w:rsid w:val="752C4457"/>
    <w:rsid w:val="753B1EFC"/>
    <w:rsid w:val="753CDA7E"/>
    <w:rsid w:val="754F6D90"/>
    <w:rsid w:val="755E57C7"/>
    <w:rsid w:val="7568130E"/>
    <w:rsid w:val="7587CAFD"/>
    <w:rsid w:val="75911B77"/>
    <w:rsid w:val="75ADF894"/>
    <w:rsid w:val="75BB5146"/>
    <w:rsid w:val="75C01B34"/>
    <w:rsid w:val="75D9AF97"/>
    <w:rsid w:val="75D9FD5C"/>
    <w:rsid w:val="75E3E2B8"/>
    <w:rsid w:val="7628A4B6"/>
    <w:rsid w:val="7631EB1C"/>
    <w:rsid w:val="763FD4E0"/>
    <w:rsid w:val="7643C9E3"/>
    <w:rsid w:val="764EE7C5"/>
    <w:rsid w:val="76688276"/>
    <w:rsid w:val="7672CE3E"/>
    <w:rsid w:val="767B34D1"/>
    <w:rsid w:val="768067D4"/>
    <w:rsid w:val="768109BA"/>
    <w:rsid w:val="768C5650"/>
    <w:rsid w:val="76949A42"/>
    <w:rsid w:val="769DE87B"/>
    <w:rsid w:val="76A37806"/>
    <w:rsid w:val="76A49AF3"/>
    <w:rsid w:val="76BDF811"/>
    <w:rsid w:val="76D6674C"/>
    <w:rsid w:val="76E3E2E4"/>
    <w:rsid w:val="77283F51"/>
    <w:rsid w:val="775B791F"/>
    <w:rsid w:val="775DB50D"/>
    <w:rsid w:val="77882573"/>
    <w:rsid w:val="77B13648"/>
    <w:rsid w:val="77B66B85"/>
    <w:rsid w:val="77E8688D"/>
    <w:rsid w:val="780509F7"/>
    <w:rsid w:val="780D5C03"/>
    <w:rsid w:val="7813B505"/>
    <w:rsid w:val="782B8E4B"/>
    <w:rsid w:val="7833B5C7"/>
    <w:rsid w:val="7835F1C8"/>
    <w:rsid w:val="784C5A27"/>
    <w:rsid w:val="78A561B0"/>
    <w:rsid w:val="78E92FED"/>
    <w:rsid w:val="78EC0CFE"/>
    <w:rsid w:val="7920FBC3"/>
    <w:rsid w:val="7935330A"/>
    <w:rsid w:val="793B3ADB"/>
    <w:rsid w:val="794B2E1F"/>
    <w:rsid w:val="7956CA74"/>
    <w:rsid w:val="79841B1B"/>
    <w:rsid w:val="7989474B"/>
    <w:rsid w:val="79A9CEA2"/>
    <w:rsid w:val="79AE2756"/>
    <w:rsid w:val="79BDA780"/>
    <w:rsid w:val="79C672F7"/>
    <w:rsid w:val="79CDC7B4"/>
    <w:rsid w:val="79DE835E"/>
    <w:rsid w:val="79DE9F39"/>
    <w:rsid w:val="79E7DFD7"/>
    <w:rsid w:val="79F20588"/>
    <w:rsid w:val="7A0C03D0"/>
    <w:rsid w:val="7A19C4F7"/>
    <w:rsid w:val="7A3ECD39"/>
    <w:rsid w:val="7A697E0E"/>
    <w:rsid w:val="7A6CAC88"/>
    <w:rsid w:val="7A727193"/>
    <w:rsid w:val="7A84B3DD"/>
    <w:rsid w:val="7A8B1731"/>
    <w:rsid w:val="7A93359E"/>
    <w:rsid w:val="7AA021FA"/>
    <w:rsid w:val="7AA417F3"/>
    <w:rsid w:val="7AAC4D23"/>
    <w:rsid w:val="7ABCD039"/>
    <w:rsid w:val="7B1C8E0E"/>
    <w:rsid w:val="7B2758B3"/>
    <w:rsid w:val="7B2DF1DC"/>
    <w:rsid w:val="7B69C443"/>
    <w:rsid w:val="7B7C44E9"/>
    <w:rsid w:val="7B7D0939"/>
    <w:rsid w:val="7B7E1A2F"/>
    <w:rsid w:val="7B8BE624"/>
    <w:rsid w:val="7BB7B11E"/>
    <w:rsid w:val="7BC347C4"/>
    <w:rsid w:val="7BD6E9C4"/>
    <w:rsid w:val="7BFC87FD"/>
    <w:rsid w:val="7C0B3FA4"/>
    <w:rsid w:val="7C1895B3"/>
    <w:rsid w:val="7C4ADEA3"/>
    <w:rsid w:val="7C5ADC68"/>
    <w:rsid w:val="7C63300D"/>
    <w:rsid w:val="7C6944D0"/>
    <w:rsid w:val="7CB144D8"/>
    <w:rsid w:val="7CB547B4"/>
    <w:rsid w:val="7CB8227F"/>
    <w:rsid w:val="7CCA6122"/>
    <w:rsid w:val="7CEA035F"/>
    <w:rsid w:val="7CEEB5D7"/>
    <w:rsid w:val="7CFD4B5B"/>
    <w:rsid w:val="7D459DC7"/>
    <w:rsid w:val="7D4E87F1"/>
    <w:rsid w:val="7D839FD9"/>
    <w:rsid w:val="7DC3DC80"/>
    <w:rsid w:val="7DD16F13"/>
    <w:rsid w:val="7DE04F71"/>
    <w:rsid w:val="7E578A0D"/>
    <w:rsid w:val="7E95AA2A"/>
    <w:rsid w:val="7EA8DCA3"/>
    <w:rsid w:val="7EB5ECD4"/>
    <w:rsid w:val="7ED6CDE2"/>
    <w:rsid w:val="7EDAB2E7"/>
    <w:rsid w:val="7EF2E89A"/>
    <w:rsid w:val="7F183865"/>
    <w:rsid w:val="7F437C9F"/>
    <w:rsid w:val="7F5FC653"/>
    <w:rsid w:val="7F663533"/>
    <w:rsid w:val="7F720F45"/>
    <w:rsid w:val="7F92B90A"/>
    <w:rsid w:val="7FAB06DE"/>
    <w:rsid w:val="7FCAA185"/>
    <w:rsid w:val="7FDE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BD8B20"/>
  <w15:docId w15:val="{9B482BCA-23B1-4E52-BEC3-66D29780A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26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B0C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5FB"/>
    <w:pPr>
      <w:ind w:left="720"/>
      <w:contextualSpacing/>
    </w:pPr>
  </w:style>
  <w:style w:type="table" w:styleId="TableGrid">
    <w:name w:val="Table Grid"/>
    <w:basedOn w:val="TableNormal"/>
    <w:uiPriority w:val="39"/>
    <w:rsid w:val="00250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417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EE2"/>
    <w:rPr>
      <w:rFonts w:ascii="Segoe UI" w:hAnsi="Segoe UI" w:cs="Segoe UI"/>
      <w:sz w:val="18"/>
      <w:szCs w:val="18"/>
    </w:rPr>
  </w:style>
  <w:style w:type="character" w:customStyle="1" w:styleId="currentpage">
    <w:name w:val="currentpage"/>
    <w:basedOn w:val="DefaultParagraphFont"/>
    <w:rsid w:val="00BD7E9C"/>
  </w:style>
  <w:style w:type="paragraph" w:styleId="NormalWeb">
    <w:name w:val="Normal (Web)"/>
    <w:basedOn w:val="Normal"/>
    <w:uiPriority w:val="99"/>
    <w:unhideWhenUsed/>
    <w:rsid w:val="00BD7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1B0C66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textexposedshow">
    <w:name w:val="text_exposed_show"/>
    <w:basedOn w:val="DefaultParagraphFont"/>
    <w:rsid w:val="00BB275D"/>
  </w:style>
  <w:style w:type="character" w:customStyle="1" w:styleId="Heading3Char">
    <w:name w:val="Heading 3 Char"/>
    <w:basedOn w:val="DefaultParagraphFont"/>
    <w:link w:val="Heading3"/>
    <w:uiPriority w:val="9"/>
    <w:semiHidden/>
    <w:rsid w:val="001026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F0EBD"/>
    <w:rPr>
      <w:color w:val="954F72" w:themeColor="followedHyperlink"/>
      <w:u w:val="single"/>
    </w:rPr>
  </w:style>
  <w:style w:type="paragraph" w:customStyle="1" w:styleId="Body">
    <w:name w:val="Body"/>
    <w:rsid w:val="002D431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</w:rPr>
  </w:style>
  <w:style w:type="character" w:customStyle="1" w:styleId="Hyperlink2">
    <w:name w:val="Hyperlink.2"/>
    <w:basedOn w:val="DefaultParagraphFont"/>
    <w:rsid w:val="002D431C"/>
    <w:rPr>
      <w:rFonts w:ascii="Century Gothic" w:eastAsia="Century Gothic" w:hAnsi="Century Gothic" w:cs="Century Gothic"/>
      <w:b/>
      <w:bCs/>
      <w:color w:val="0563C1"/>
      <w:u w:val="none" w:color="0563C1"/>
      <w14:textOutline w14:w="0" w14:cap="rnd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E441F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272A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E42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2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2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2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2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ading@inspireculture.org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reading@inspireculture.org.u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reading@inspireculture.org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b998d0-12e2-4ba1-b1f8-6d3fd39d24b1" xsi:nil="true"/>
    <lcf76f155ced4ddcb4097134ff3c332f xmlns="6e1fab1f-c28f-4f63-ae4e-436e498d1450">
      <Terms xmlns="http://schemas.microsoft.com/office/infopath/2007/PartnerControls"/>
    </lcf76f155ced4ddcb4097134ff3c332f>
    <LearningPool xmlns="6e1fab1f-c28f-4f63-ae4e-436e498d1450">false</LearningPoo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2857AF7F06CF4E8317361216563F66" ma:contentTypeVersion="32" ma:contentTypeDescription="Create a new document." ma:contentTypeScope="" ma:versionID="007b78dec2674100db0ed91e0f5ef6c4">
  <xsd:schema xmlns:xsd="http://www.w3.org/2001/XMLSchema" xmlns:xs="http://www.w3.org/2001/XMLSchema" xmlns:p="http://schemas.microsoft.com/office/2006/metadata/properties" xmlns:ns2="6e1fab1f-c28f-4f63-ae4e-436e498d1450" xmlns:ns3="e8b998d0-12e2-4ba1-b1f8-6d3fd39d24b1" targetNamespace="http://schemas.microsoft.com/office/2006/metadata/properties" ma:root="true" ma:fieldsID="aa171e0935afcb0d87719e3ef925e8d7" ns2:_="" ns3:_="">
    <xsd:import namespace="6e1fab1f-c28f-4f63-ae4e-436e498d1450"/>
    <xsd:import namespace="e8b998d0-12e2-4ba1-b1f8-6d3fd39d24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earningPool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fab1f-c28f-4f63-ae4e-436e498d1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earningPool" ma:index="21" nillable="true" ma:displayName="Learning Pool" ma:default="0" ma:description="Available on Learning Pool" ma:format="Dropdown" ma:internalName="LearningPool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2082d2a-be99-469b-9902-1e0f7302e1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998d0-12e2-4ba1-b1f8-6d3fd39d24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851d6d5-f2a7-4204-816a-86d5bacb1aec}" ma:internalName="TaxCatchAll" ma:showField="CatchAllData" ma:web="e8b998d0-12e2-4ba1-b1f8-6d3fd39d24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9A11A3-21FC-4255-BB1C-46DC37D17BFB}">
  <ds:schemaRefs>
    <ds:schemaRef ds:uri="http://schemas.microsoft.com/office/2006/metadata/properties"/>
    <ds:schemaRef ds:uri="http://schemas.microsoft.com/office/infopath/2007/PartnerControls"/>
    <ds:schemaRef ds:uri="e8b998d0-12e2-4ba1-b1f8-6d3fd39d24b1"/>
    <ds:schemaRef ds:uri="6e1fab1f-c28f-4f63-ae4e-436e498d1450"/>
  </ds:schemaRefs>
</ds:datastoreItem>
</file>

<file path=customXml/itemProps2.xml><?xml version="1.0" encoding="utf-8"?>
<ds:datastoreItem xmlns:ds="http://schemas.openxmlformats.org/officeDocument/2006/customXml" ds:itemID="{8C4C1FE0-C30C-40D9-89DA-72CF85C4D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1fab1f-c28f-4f63-ae4e-436e498d1450"/>
    <ds:schemaRef ds:uri="e8b998d0-12e2-4ba1-b1f8-6d3fd39d24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C3B2D2-08AE-4E77-BBC5-1D2E3A38E2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Elliott</dc:creator>
  <cp:keywords/>
  <dc:description/>
  <cp:lastModifiedBy>Ruth Telford-Brown</cp:lastModifiedBy>
  <cp:revision>8</cp:revision>
  <cp:lastPrinted>2026-08-12T10:19:00Z</cp:lastPrinted>
  <dcterms:created xsi:type="dcterms:W3CDTF">2026-07-07T16:17:00Z</dcterms:created>
  <dcterms:modified xsi:type="dcterms:W3CDTF">2026-08-12T10:24:00Z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0x0101004A2857AF7F06CF4E8317361216563F66</vt:lpwstr>
  </property>
  <property fmtid="{D5CDD505-2E9C-101B-9397-08002B2CF9AE}" pid="3" name="MediaServiceImageTags">
    <vt:lpwstr/>
  </property>
</Properties>
</file>