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841C3" w14:textId="77777777" w:rsidR="00215D25" w:rsidRDefault="007A1844" w:rsidP="007A1844">
      <w:pPr>
        <w:rPr>
          <w:sz w:val="32"/>
          <w:szCs w:val="32"/>
        </w:rPr>
      </w:pPr>
      <w:r w:rsidRPr="007A1844">
        <w:rPr>
          <w:noProof/>
          <w:sz w:val="32"/>
          <w:szCs w:val="32"/>
        </w:rPr>
        <w:drawing>
          <wp:inline distT="0" distB="0" distL="0" distR="0" wp14:anchorId="28898F57" wp14:editId="404CC9C8">
            <wp:extent cx="2493034" cy="876827"/>
            <wp:effectExtent l="0" t="0" r="2540" b="0"/>
            <wp:docPr id="2" name="Picture 2" descr="C:\Users\ne16\Pictures\Inspire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16\Pictures\Inspire logo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33" cy="89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F911C" w14:textId="505E292A" w:rsidR="007A1844" w:rsidRPr="007A1844" w:rsidRDefault="007A1844" w:rsidP="007A1844">
      <w:pPr>
        <w:jc w:val="center"/>
        <w:rPr>
          <w:sz w:val="32"/>
          <w:szCs w:val="32"/>
        </w:rPr>
      </w:pPr>
      <w:r>
        <w:rPr>
          <w:sz w:val="32"/>
          <w:szCs w:val="32"/>
        </w:rPr>
        <w:t>Mobile Library Routes 202</w:t>
      </w:r>
      <w:r w:rsidR="004F3548">
        <w:rPr>
          <w:sz w:val="32"/>
          <w:szCs w:val="3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202"/>
        <w:gridCol w:w="601"/>
        <w:gridCol w:w="1803"/>
        <w:gridCol w:w="601"/>
        <w:gridCol w:w="1202"/>
        <w:gridCol w:w="1804"/>
      </w:tblGrid>
      <w:tr w:rsidR="007A1844" w:rsidRPr="007A1844" w14:paraId="365A7F34" w14:textId="77777777" w:rsidTr="007A1844">
        <w:tc>
          <w:tcPr>
            <w:tcW w:w="3005" w:type="dxa"/>
            <w:gridSpan w:val="2"/>
          </w:tcPr>
          <w:p w14:paraId="12DEACA7" w14:textId="77777777" w:rsidR="007A1844" w:rsidRPr="007A1844" w:rsidRDefault="007A1844" w:rsidP="00215D25">
            <w:pPr>
              <w:jc w:val="center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Day: </w:t>
            </w:r>
            <w:r w:rsidR="00EE3716">
              <w:rPr>
                <w:b/>
                <w:sz w:val="32"/>
                <w:szCs w:val="32"/>
              </w:rPr>
              <w:t>Thursday</w:t>
            </w:r>
          </w:p>
        </w:tc>
        <w:tc>
          <w:tcPr>
            <w:tcW w:w="3005" w:type="dxa"/>
            <w:gridSpan w:val="3"/>
          </w:tcPr>
          <w:p w14:paraId="03922F1B" w14:textId="77777777" w:rsidR="007A1844" w:rsidRPr="007A1844" w:rsidRDefault="007A1844" w:rsidP="00215D25">
            <w:pPr>
              <w:jc w:val="center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Mobile: East</w:t>
            </w:r>
          </w:p>
        </w:tc>
        <w:tc>
          <w:tcPr>
            <w:tcW w:w="3006" w:type="dxa"/>
            <w:gridSpan w:val="2"/>
          </w:tcPr>
          <w:p w14:paraId="1A25C746" w14:textId="77777777" w:rsidR="007A1844" w:rsidRPr="007A1844" w:rsidRDefault="007A1844" w:rsidP="00215D25">
            <w:pPr>
              <w:jc w:val="center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Route: </w:t>
            </w:r>
            <w:r w:rsidR="00EE3716">
              <w:rPr>
                <w:b/>
                <w:sz w:val="32"/>
                <w:szCs w:val="32"/>
              </w:rPr>
              <w:t>7</w:t>
            </w:r>
          </w:p>
        </w:tc>
      </w:tr>
      <w:tr w:rsidR="007A1844" w:rsidRPr="007A1844" w14:paraId="666EA8B2" w14:textId="77777777" w:rsidTr="007A1844">
        <w:tc>
          <w:tcPr>
            <w:tcW w:w="1803" w:type="dxa"/>
          </w:tcPr>
          <w:p w14:paraId="48CEBF43" w14:textId="003CF5A9" w:rsidR="007A1844" w:rsidRPr="007A1844" w:rsidRDefault="007A1844" w:rsidP="007A1844">
            <w:pPr>
              <w:tabs>
                <w:tab w:val="left" w:pos="842"/>
              </w:tabs>
              <w:jc w:val="both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Jan </w:t>
            </w:r>
            <w:r w:rsidR="004F3548">
              <w:rPr>
                <w:b/>
                <w:sz w:val="32"/>
                <w:szCs w:val="32"/>
              </w:rPr>
              <w:t>5</w:t>
            </w:r>
            <w:r w:rsidR="00EE3716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  <w:gridSpan w:val="2"/>
          </w:tcPr>
          <w:p w14:paraId="3E8C5138" w14:textId="3947DB16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Feb</w:t>
            </w:r>
            <w:r w:rsidR="00EE3716">
              <w:rPr>
                <w:b/>
                <w:sz w:val="32"/>
                <w:szCs w:val="32"/>
              </w:rPr>
              <w:t xml:space="preserve"> </w:t>
            </w:r>
            <w:r w:rsidR="004F3548">
              <w:rPr>
                <w:b/>
                <w:sz w:val="32"/>
                <w:szCs w:val="32"/>
              </w:rPr>
              <w:t>2nd</w:t>
            </w:r>
          </w:p>
        </w:tc>
        <w:tc>
          <w:tcPr>
            <w:tcW w:w="1803" w:type="dxa"/>
          </w:tcPr>
          <w:p w14:paraId="2814B00E" w14:textId="5F6A245A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Mar </w:t>
            </w:r>
            <w:r w:rsidR="004F3548">
              <w:rPr>
                <w:b/>
                <w:sz w:val="32"/>
                <w:szCs w:val="32"/>
              </w:rPr>
              <w:t>2nd</w:t>
            </w:r>
          </w:p>
        </w:tc>
        <w:tc>
          <w:tcPr>
            <w:tcW w:w="1803" w:type="dxa"/>
            <w:gridSpan w:val="2"/>
          </w:tcPr>
          <w:p w14:paraId="3CB2D357" w14:textId="63E60949" w:rsidR="007A1844" w:rsidRPr="007A1844" w:rsidRDefault="000C311E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 3</w:t>
            </w:r>
            <w:r w:rsidR="004F3548">
              <w:rPr>
                <w:b/>
                <w:sz w:val="32"/>
                <w:szCs w:val="32"/>
              </w:rPr>
              <w:t>0th</w:t>
            </w:r>
          </w:p>
        </w:tc>
        <w:tc>
          <w:tcPr>
            <w:tcW w:w="1804" w:type="dxa"/>
          </w:tcPr>
          <w:p w14:paraId="33628AAC" w14:textId="7A7ADA5C" w:rsidR="007A1844" w:rsidRPr="007A1844" w:rsidRDefault="00EE371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Apr 2</w:t>
            </w:r>
            <w:r w:rsidR="004F3548">
              <w:rPr>
                <w:b/>
                <w:sz w:val="32"/>
                <w:szCs w:val="32"/>
              </w:rPr>
              <w:t>7</w:t>
            </w:r>
            <w:r>
              <w:rPr>
                <w:b/>
                <w:sz w:val="32"/>
                <w:szCs w:val="32"/>
              </w:rPr>
              <w:t>th</w:t>
            </w:r>
          </w:p>
        </w:tc>
      </w:tr>
      <w:tr w:rsidR="007A1844" w:rsidRPr="007A1844" w14:paraId="55EDBD87" w14:textId="77777777" w:rsidTr="007A1844">
        <w:tc>
          <w:tcPr>
            <w:tcW w:w="1803" w:type="dxa"/>
          </w:tcPr>
          <w:p w14:paraId="3E4AA80E" w14:textId="7139B993" w:rsidR="007A1844" w:rsidRPr="007A1844" w:rsidRDefault="00EE371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May 2</w:t>
            </w:r>
            <w:r w:rsidR="004F3548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  <w:gridSpan w:val="2"/>
          </w:tcPr>
          <w:p w14:paraId="511DF06F" w14:textId="2A3FB2EB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Ju</w:t>
            </w:r>
            <w:r w:rsidR="00EE3716">
              <w:rPr>
                <w:b/>
                <w:sz w:val="32"/>
                <w:szCs w:val="32"/>
              </w:rPr>
              <w:t>n 2</w:t>
            </w:r>
            <w:r w:rsidR="004F3548">
              <w:rPr>
                <w:b/>
                <w:sz w:val="32"/>
                <w:szCs w:val="32"/>
              </w:rPr>
              <w:t>2nd</w:t>
            </w:r>
          </w:p>
        </w:tc>
        <w:tc>
          <w:tcPr>
            <w:tcW w:w="1803" w:type="dxa"/>
          </w:tcPr>
          <w:p w14:paraId="049DB9E1" w14:textId="3A5D374D" w:rsidR="007A1844" w:rsidRPr="007A1844" w:rsidRDefault="00EE371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Jul 2</w:t>
            </w:r>
            <w:r w:rsidR="004F3548">
              <w:rPr>
                <w:b/>
                <w:sz w:val="32"/>
                <w:szCs w:val="32"/>
              </w:rPr>
              <w:t>0th</w:t>
            </w:r>
          </w:p>
        </w:tc>
        <w:tc>
          <w:tcPr>
            <w:tcW w:w="1803" w:type="dxa"/>
            <w:gridSpan w:val="2"/>
          </w:tcPr>
          <w:p w14:paraId="31F0A144" w14:textId="3D269E86" w:rsidR="007A1844" w:rsidRPr="007A1844" w:rsidRDefault="00EE371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Aug </w:t>
            </w:r>
            <w:r w:rsidR="000C311E">
              <w:rPr>
                <w:b/>
                <w:sz w:val="32"/>
                <w:szCs w:val="32"/>
              </w:rPr>
              <w:t>1</w:t>
            </w:r>
            <w:r w:rsidR="004F3548">
              <w:rPr>
                <w:b/>
                <w:sz w:val="32"/>
                <w:szCs w:val="32"/>
              </w:rPr>
              <w:t>7</w:t>
            </w:r>
            <w:r w:rsidR="001000D4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4" w:type="dxa"/>
          </w:tcPr>
          <w:p w14:paraId="77676DD7" w14:textId="3F667AE1" w:rsidR="007A1844" w:rsidRPr="007A1844" w:rsidRDefault="001000D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Sept 1</w:t>
            </w:r>
            <w:r w:rsidR="004F3548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>th</w:t>
            </w:r>
          </w:p>
        </w:tc>
      </w:tr>
      <w:tr w:rsidR="007A1844" w:rsidRPr="007A1844" w14:paraId="5727C317" w14:textId="77777777" w:rsidTr="007A1844">
        <w:tc>
          <w:tcPr>
            <w:tcW w:w="1803" w:type="dxa"/>
          </w:tcPr>
          <w:p w14:paraId="1C8CB797" w14:textId="5A1E564F" w:rsidR="007A1844" w:rsidRPr="007A1844" w:rsidRDefault="001000D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Oct 1</w:t>
            </w:r>
            <w:r w:rsidR="004F3548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  <w:gridSpan w:val="2"/>
          </w:tcPr>
          <w:p w14:paraId="5D6BE3A3" w14:textId="50837DE5" w:rsidR="007A1844" w:rsidRPr="007A1844" w:rsidRDefault="001000D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Nov </w:t>
            </w:r>
            <w:r w:rsidR="004F3548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</w:tcPr>
          <w:p w14:paraId="0F08BE82" w14:textId="7D213177" w:rsidR="007A1844" w:rsidRPr="007A1844" w:rsidRDefault="001000D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Dec </w:t>
            </w:r>
            <w:r w:rsidR="004F3548">
              <w:rPr>
                <w:b/>
                <w:sz w:val="32"/>
                <w:szCs w:val="32"/>
              </w:rPr>
              <w:t>7</w:t>
            </w:r>
            <w:r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  <w:gridSpan w:val="2"/>
          </w:tcPr>
          <w:p w14:paraId="5D812FFB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04" w:type="dxa"/>
          </w:tcPr>
          <w:p w14:paraId="401A9736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</w:p>
        </w:tc>
      </w:tr>
    </w:tbl>
    <w:p w14:paraId="2B742658" w14:textId="77777777" w:rsidR="00215D25" w:rsidRPr="007A1844" w:rsidRDefault="00215D25" w:rsidP="007A1844">
      <w:pPr>
        <w:tabs>
          <w:tab w:val="left" w:pos="842"/>
        </w:tabs>
        <w:rPr>
          <w:b/>
          <w:sz w:val="32"/>
          <w:szCs w:val="32"/>
        </w:rPr>
      </w:pPr>
    </w:p>
    <w:p w14:paraId="21EFC168" w14:textId="77777777" w:rsidR="007A1844" w:rsidRPr="007A1844" w:rsidRDefault="007A1844" w:rsidP="007A1844">
      <w:pPr>
        <w:tabs>
          <w:tab w:val="left" w:pos="842"/>
        </w:tabs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2"/>
        <w:gridCol w:w="2418"/>
        <w:gridCol w:w="3544"/>
        <w:gridCol w:w="1029"/>
        <w:gridCol w:w="1203"/>
      </w:tblGrid>
      <w:tr w:rsidR="007A1844" w:rsidRPr="007A1844" w14:paraId="2CE5DD47" w14:textId="77777777" w:rsidTr="000C311E">
        <w:tc>
          <w:tcPr>
            <w:tcW w:w="822" w:type="dxa"/>
          </w:tcPr>
          <w:p w14:paraId="05DB788B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Stop No.</w:t>
            </w:r>
          </w:p>
        </w:tc>
        <w:tc>
          <w:tcPr>
            <w:tcW w:w="2572" w:type="dxa"/>
          </w:tcPr>
          <w:p w14:paraId="4FAC2418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Location</w:t>
            </w:r>
          </w:p>
        </w:tc>
        <w:tc>
          <w:tcPr>
            <w:tcW w:w="4395" w:type="dxa"/>
          </w:tcPr>
          <w:p w14:paraId="19F17E05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Stop Name</w:t>
            </w:r>
          </w:p>
        </w:tc>
        <w:tc>
          <w:tcPr>
            <w:tcW w:w="1028" w:type="dxa"/>
          </w:tcPr>
          <w:p w14:paraId="607C3C5D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Arrive</w:t>
            </w:r>
          </w:p>
        </w:tc>
        <w:tc>
          <w:tcPr>
            <w:tcW w:w="1234" w:type="dxa"/>
          </w:tcPr>
          <w:p w14:paraId="19249E9E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Depart</w:t>
            </w:r>
          </w:p>
        </w:tc>
      </w:tr>
      <w:tr w:rsidR="007A1844" w:rsidRPr="007A1844" w14:paraId="537BA20B" w14:textId="77777777" w:rsidTr="000C311E">
        <w:tc>
          <w:tcPr>
            <w:tcW w:w="822" w:type="dxa"/>
          </w:tcPr>
          <w:p w14:paraId="0966CA62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572" w:type="dxa"/>
          </w:tcPr>
          <w:p w14:paraId="476EC00F" w14:textId="77777777" w:rsidR="007A1844" w:rsidRPr="007A1844" w:rsidRDefault="001000D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Stagglethorpe</w:t>
            </w:r>
            <w:proofErr w:type="spellEnd"/>
          </w:p>
        </w:tc>
        <w:tc>
          <w:tcPr>
            <w:tcW w:w="4395" w:type="dxa"/>
          </w:tcPr>
          <w:p w14:paraId="7ECACA99" w14:textId="77777777" w:rsidR="007A1844" w:rsidRPr="007A1844" w:rsidRDefault="001000D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Wolds day Nursery</w:t>
            </w:r>
          </w:p>
        </w:tc>
        <w:tc>
          <w:tcPr>
            <w:tcW w:w="1028" w:type="dxa"/>
          </w:tcPr>
          <w:p w14:paraId="44CB56E7" w14:textId="769A98F5" w:rsidR="007A1844" w:rsidRPr="007A1844" w:rsidRDefault="007171E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10.00</w:t>
            </w:r>
          </w:p>
        </w:tc>
        <w:tc>
          <w:tcPr>
            <w:tcW w:w="1234" w:type="dxa"/>
          </w:tcPr>
          <w:p w14:paraId="47D1B78E" w14:textId="13FC10FA" w:rsidR="007A1844" w:rsidRPr="007A1844" w:rsidRDefault="000C311E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  <w:r w:rsidR="007171E4">
              <w:rPr>
                <w:b/>
                <w:sz w:val="32"/>
                <w:szCs w:val="32"/>
              </w:rPr>
              <w:t>25</w:t>
            </w:r>
          </w:p>
        </w:tc>
      </w:tr>
      <w:tr w:rsidR="007A1844" w:rsidRPr="007A1844" w14:paraId="71B32A8C" w14:textId="77777777" w:rsidTr="000C311E">
        <w:tc>
          <w:tcPr>
            <w:tcW w:w="822" w:type="dxa"/>
          </w:tcPr>
          <w:p w14:paraId="49046992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572" w:type="dxa"/>
          </w:tcPr>
          <w:p w14:paraId="4952DD41" w14:textId="77777777" w:rsidR="007A1844" w:rsidRPr="007A1844" w:rsidRDefault="001000D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Cropwell Bishop </w:t>
            </w:r>
          </w:p>
        </w:tc>
        <w:tc>
          <w:tcPr>
            <w:tcW w:w="4395" w:type="dxa"/>
          </w:tcPr>
          <w:p w14:paraId="0AFEF0F1" w14:textId="77777777" w:rsidR="007A1844" w:rsidRPr="007A1844" w:rsidRDefault="001000D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Hoe View Rd (</w:t>
            </w:r>
            <w:proofErr w:type="spellStart"/>
            <w:r>
              <w:rPr>
                <w:b/>
                <w:sz w:val="32"/>
                <w:szCs w:val="32"/>
              </w:rPr>
              <w:t>opp</w:t>
            </w:r>
            <w:proofErr w:type="spellEnd"/>
            <w:r>
              <w:rPr>
                <w:b/>
                <w:sz w:val="32"/>
                <w:szCs w:val="32"/>
              </w:rPr>
              <w:t xml:space="preserve"> Hoe Nook)</w:t>
            </w:r>
          </w:p>
        </w:tc>
        <w:tc>
          <w:tcPr>
            <w:tcW w:w="1028" w:type="dxa"/>
          </w:tcPr>
          <w:p w14:paraId="716DF75C" w14:textId="3A5CCF4A" w:rsidR="007A1844" w:rsidRPr="007A1844" w:rsidRDefault="000C311E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  <w:r w:rsidR="007171E4"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1234" w:type="dxa"/>
          </w:tcPr>
          <w:p w14:paraId="22B76BE6" w14:textId="06555587" w:rsidR="007A1844" w:rsidRPr="007A1844" w:rsidRDefault="000C311E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7171E4">
              <w:rPr>
                <w:b/>
                <w:sz w:val="32"/>
                <w:szCs w:val="32"/>
              </w:rPr>
              <w:t>1.00</w:t>
            </w:r>
          </w:p>
        </w:tc>
      </w:tr>
      <w:tr w:rsidR="007A1844" w:rsidRPr="007A1844" w14:paraId="65E08F55" w14:textId="77777777" w:rsidTr="000C311E">
        <w:tc>
          <w:tcPr>
            <w:tcW w:w="822" w:type="dxa"/>
          </w:tcPr>
          <w:p w14:paraId="01742E74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572" w:type="dxa"/>
          </w:tcPr>
          <w:p w14:paraId="6126D9B4" w14:textId="77777777" w:rsidR="007A1844" w:rsidRPr="007A1844" w:rsidRDefault="001000D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Cropwell Bishop</w:t>
            </w:r>
          </w:p>
        </w:tc>
        <w:tc>
          <w:tcPr>
            <w:tcW w:w="4395" w:type="dxa"/>
          </w:tcPr>
          <w:p w14:paraId="2A7AA5C3" w14:textId="77777777" w:rsidR="007A1844" w:rsidRPr="007A1844" w:rsidRDefault="001000D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Hoe View Rd (Layby)</w:t>
            </w:r>
          </w:p>
        </w:tc>
        <w:tc>
          <w:tcPr>
            <w:tcW w:w="1028" w:type="dxa"/>
          </w:tcPr>
          <w:p w14:paraId="3E35E0D6" w14:textId="539410C6" w:rsidR="007A1844" w:rsidRPr="007A1844" w:rsidRDefault="000C311E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7171E4">
              <w:rPr>
                <w:b/>
                <w:sz w:val="32"/>
                <w:szCs w:val="32"/>
              </w:rPr>
              <w:t>1.05</w:t>
            </w:r>
          </w:p>
        </w:tc>
        <w:tc>
          <w:tcPr>
            <w:tcW w:w="1234" w:type="dxa"/>
          </w:tcPr>
          <w:p w14:paraId="33FF5805" w14:textId="2C310CC9" w:rsidR="007A1844" w:rsidRPr="007A1844" w:rsidRDefault="000C311E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11.2</w:t>
            </w:r>
            <w:r w:rsidR="007171E4">
              <w:rPr>
                <w:b/>
                <w:sz w:val="32"/>
                <w:szCs w:val="32"/>
              </w:rPr>
              <w:t>5</w:t>
            </w:r>
          </w:p>
        </w:tc>
      </w:tr>
      <w:tr w:rsidR="007A1844" w:rsidRPr="007A1844" w14:paraId="40771D45" w14:textId="77777777" w:rsidTr="000C311E">
        <w:tc>
          <w:tcPr>
            <w:tcW w:w="822" w:type="dxa"/>
          </w:tcPr>
          <w:p w14:paraId="72E78FB6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572" w:type="dxa"/>
          </w:tcPr>
          <w:p w14:paraId="38811F2C" w14:textId="77777777" w:rsidR="007A1844" w:rsidRPr="007A1844" w:rsidRDefault="001000D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Cropwell Bishop</w:t>
            </w:r>
          </w:p>
        </w:tc>
        <w:tc>
          <w:tcPr>
            <w:tcW w:w="4395" w:type="dxa"/>
          </w:tcPr>
          <w:p w14:paraId="4C959DBF" w14:textId="77777777" w:rsidR="007A1844" w:rsidRPr="007A1844" w:rsidRDefault="001000D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How View Rd (towards Cropwell Butler Rd)</w:t>
            </w:r>
          </w:p>
        </w:tc>
        <w:tc>
          <w:tcPr>
            <w:tcW w:w="1028" w:type="dxa"/>
          </w:tcPr>
          <w:p w14:paraId="22D17C29" w14:textId="02283919" w:rsidR="007A1844" w:rsidRPr="007A1844" w:rsidRDefault="000C311E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  <w:r w:rsidR="007171E4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234" w:type="dxa"/>
          </w:tcPr>
          <w:p w14:paraId="5994E737" w14:textId="77777777" w:rsidR="007A1844" w:rsidRPr="007A1844" w:rsidRDefault="000C311E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11.40</w:t>
            </w:r>
          </w:p>
        </w:tc>
      </w:tr>
      <w:tr w:rsidR="007A1844" w:rsidRPr="007A1844" w14:paraId="3073E547" w14:textId="77777777" w:rsidTr="000C311E">
        <w:tc>
          <w:tcPr>
            <w:tcW w:w="822" w:type="dxa"/>
          </w:tcPr>
          <w:p w14:paraId="34AAB64F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572" w:type="dxa"/>
          </w:tcPr>
          <w:p w14:paraId="1420D12A" w14:textId="77777777" w:rsidR="007A1844" w:rsidRPr="007A1844" w:rsidRDefault="001000D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Cropwell Bishop</w:t>
            </w:r>
          </w:p>
        </w:tc>
        <w:tc>
          <w:tcPr>
            <w:tcW w:w="4395" w:type="dxa"/>
          </w:tcPr>
          <w:p w14:paraId="4A04F147" w14:textId="77777777" w:rsidR="007A1844" w:rsidRPr="007A1844" w:rsidRDefault="001000D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Shelton Gardens</w:t>
            </w:r>
          </w:p>
        </w:tc>
        <w:tc>
          <w:tcPr>
            <w:tcW w:w="1028" w:type="dxa"/>
          </w:tcPr>
          <w:p w14:paraId="3AA91366" w14:textId="77777777" w:rsidR="007A1844" w:rsidRPr="007A1844" w:rsidRDefault="000C311E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11.45</w:t>
            </w:r>
          </w:p>
        </w:tc>
        <w:tc>
          <w:tcPr>
            <w:tcW w:w="1234" w:type="dxa"/>
          </w:tcPr>
          <w:p w14:paraId="035A0B65" w14:textId="77777777" w:rsidR="007A1844" w:rsidRPr="007A1844" w:rsidRDefault="000C311E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12.00</w:t>
            </w:r>
          </w:p>
        </w:tc>
      </w:tr>
      <w:tr w:rsidR="007A1844" w:rsidRPr="007A1844" w14:paraId="661A2AA7" w14:textId="77777777" w:rsidTr="000C311E">
        <w:tc>
          <w:tcPr>
            <w:tcW w:w="822" w:type="dxa"/>
          </w:tcPr>
          <w:p w14:paraId="692FA87C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572" w:type="dxa"/>
          </w:tcPr>
          <w:p w14:paraId="645F9920" w14:textId="77777777" w:rsidR="007A1844" w:rsidRPr="007A1844" w:rsidRDefault="001000D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Cropwell Bishop</w:t>
            </w:r>
          </w:p>
        </w:tc>
        <w:tc>
          <w:tcPr>
            <w:tcW w:w="4395" w:type="dxa"/>
          </w:tcPr>
          <w:p w14:paraId="42825909" w14:textId="77777777" w:rsidR="007A1844" w:rsidRPr="007A1844" w:rsidRDefault="001000D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Main St (opposite church)</w:t>
            </w:r>
          </w:p>
        </w:tc>
        <w:tc>
          <w:tcPr>
            <w:tcW w:w="1028" w:type="dxa"/>
          </w:tcPr>
          <w:p w14:paraId="1D9E8424" w14:textId="77777777" w:rsidR="007A1844" w:rsidRPr="007A1844" w:rsidRDefault="000C311E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12.35</w:t>
            </w:r>
          </w:p>
        </w:tc>
        <w:tc>
          <w:tcPr>
            <w:tcW w:w="1234" w:type="dxa"/>
          </w:tcPr>
          <w:p w14:paraId="654012B2" w14:textId="77777777" w:rsidR="007A1844" w:rsidRPr="007A1844" w:rsidRDefault="000C311E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13.35</w:t>
            </w:r>
          </w:p>
        </w:tc>
      </w:tr>
      <w:tr w:rsidR="000C311E" w:rsidRPr="007A1844" w14:paraId="7C166ABF" w14:textId="77777777" w:rsidTr="000C311E">
        <w:tc>
          <w:tcPr>
            <w:tcW w:w="822" w:type="dxa"/>
          </w:tcPr>
          <w:p w14:paraId="14E32967" w14:textId="77777777" w:rsidR="000C311E" w:rsidRPr="007A1844" w:rsidRDefault="000C311E" w:rsidP="000C311E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572" w:type="dxa"/>
          </w:tcPr>
          <w:p w14:paraId="69B81B00" w14:textId="77777777" w:rsidR="000C311E" w:rsidRPr="007A1844" w:rsidRDefault="000C311E" w:rsidP="000C311E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Cropwell Butler</w:t>
            </w:r>
          </w:p>
        </w:tc>
        <w:tc>
          <w:tcPr>
            <w:tcW w:w="4395" w:type="dxa"/>
          </w:tcPr>
          <w:p w14:paraId="56F0ACE2" w14:textId="77777777" w:rsidR="000C311E" w:rsidRPr="007A1844" w:rsidRDefault="000C311E" w:rsidP="000C311E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Village Pump</w:t>
            </w:r>
          </w:p>
        </w:tc>
        <w:tc>
          <w:tcPr>
            <w:tcW w:w="1028" w:type="dxa"/>
          </w:tcPr>
          <w:p w14:paraId="6A254ACB" w14:textId="77777777" w:rsidR="000C311E" w:rsidRPr="007A1844" w:rsidRDefault="000C311E" w:rsidP="000C311E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13.45</w:t>
            </w:r>
          </w:p>
        </w:tc>
        <w:tc>
          <w:tcPr>
            <w:tcW w:w="1234" w:type="dxa"/>
          </w:tcPr>
          <w:p w14:paraId="33B32EC8" w14:textId="77777777" w:rsidR="000C311E" w:rsidRPr="007A1844" w:rsidRDefault="000C311E" w:rsidP="000C311E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14.05</w:t>
            </w:r>
          </w:p>
        </w:tc>
      </w:tr>
      <w:tr w:rsidR="000C311E" w:rsidRPr="007A1844" w14:paraId="1CCC6322" w14:textId="77777777" w:rsidTr="000C311E">
        <w:tc>
          <w:tcPr>
            <w:tcW w:w="822" w:type="dxa"/>
          </w:tcPr>
          <w:p w14:paraId="030A1528" w14:textId="77777777" w:rsidR="000C311E" w:rsidRPr="007A1844" w:rsidRDefault="000C311E" w:rsidP="000C311E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572" w:type="dxa"/>
          </w:tcPr>
          <w:p w14:paraId="34DA4512" w14:textId="77777777" w:rsidR="000C311E" w:rsidRDefault="000C311E" w:rsidP="000C311E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Newton</w:t>
            </w:r>
          </w:p>
        </w:tc>
        <w:tc>
          <w:tcPr>
            <w:tcW w:w="4395" w:type="dxa"/>
          </w:tcPr>
          <w:p w14:paraId="34989D75" w14:textId="77777777" w:rsidR="000C311E" w:rsidRDefault="000C311E" w:rsidP="000C311E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Wellington Ave</w:t>
            </w:r>
          </w:p>
        </w:tc>
        <w:tc>
          <w:tcPr>
            <w:tcW w:w="1028" w:type="dxa"/>
          </w:tcPr>
          <w:p w14:paraId="5DDD5AC8" w14:textId="77777777" w:rsidR="000C311E" w:rsidRPr="007A1844" w:rsidRDefault="000C311E" w:rsidP="000C311E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14.20</w:t>
            </w:r>
          </w:p>
        </w:tc>
        <w:tc>
          <w:tcPr>
            <w:tcW w:w="1234" w:type="dxa"/>
          </w:tcPr>
          <w:p w14:paraId="0FF09D3A" w14:textId="77777777" w:rsidR="000C311E" w:rsidRPr="007A1844" w:rsidRDefault="000C311E" w:rsidP="000C311E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14.40</w:t>
            </w:r>
          </w:p>
        </w:tc>
      </w:tr>
    </w:tbl>
    <w:p w14:paraId="6803D781" w14:textId="77777777" w:rsidR="007A1844" w:rsidRDefault="007A1844" w:rsidP="007A1844">
      <w:pPr>
        <w:tabs>
          <w:tab w:val="left" w:pos="842"/>
        </w:tabs>
        <w:rPr>
          <w:sz w:val="32"/>
          <w:szCs w:val="32"/>
        </w:rPr>
      </w:pPr>
    </w:p>
    <w:p w14:paraId="766F6CFE" w14:textId="77777777" w:rsidR="007A1844" w:rsidRPr="007A1844" w:rsidRDefault="007A1844" w:rsidP="007A1844">
      <w:pPr>
        <w:tabs>
          <w:tab w:val="left" w:pos="842"/>
        </w:tabs>
        <w:rPr>
          <w:sz w:val="28"/>
          <w:szCs w:val="28"/>
        </w:rPr>
      </w:pPr>
      <w:r w:rsidRPr="007A1844">
        <w:rPr>
          <w:sz w:val="28"/>
          <w:szCs w:val="28"/>
        </w:rPr>
        <w:t xml:space="preserve">For information about requested titles or </w:t>
      </w:r>
      <w:proofErr w:type="gramStart"/>
      <w:r w:rsidRPr="007A1844">
        <w:rPr>
          <w:sz w:val="28"/>
          <w:szCs w:val="28"/>
        </w:rPr>
        <w:t>particular items</w:t>
      </w:r>
      <w:proofErr w:type="gramEnd"/>
      <w:r w:rsidRPr="007A1844">
        <w:rPr>
          <w:sz w:val="28"/>
          <w:szCs w:val="28"/>
        </w:rPr>
        <w:t xml:space="preserve"> of stock, please contact:</w:t>
      </w:r>
    </w:p>
    <w:p w14:paraId="2BB53327" w14:textId="77777777" w:rsidR="007A1844" w:rsidRDefault="007A1844" w:rsidP="007A1844">
      <w:pPr>
        <w:tabs>
          <w:tab w:val="left" w:pos="842"/>
        </w:tabs>
        <w:rPr>
          <w:sz w:val="28"/>
          <w:szCs w:val="28"/>
        </w:rPr>
      </w:pPr>
      <w:r w:rsidRPr="007A1844">
        <w:rPr>
          <w:sz w:val="28"/>
          <w:szCs w:val="28"/>
        </w:rPr>
        <w:t xml:space="preserve">Southwell Library 01636 812148. </w:t>
      </w:r>
    </w:p>
    <w:p w14:paraId="617821C7" w14:textId="77777777" w:rsidR="007A1844" w:rsidRPr="007A1844" w:rsidRDefault="007A1844" w:rsidP="007A1844">
      <w:pPr>
        <w:tabs>
          <w:tab w:val="left" w:pos="842"/>
        </w:tabs>
        <w:rPr>
          <w:sz w:val="28"/>
          <w:szCs w:val="28"/>
        </w:rPr>
      </w:pPr>
      <w:r w:rsidRPr="007A1844">
        <w:rPr>
          <w:sz w:val="28"/>
          <w:szCs w:val="28"/>
        </w:rPr>
        <w:t>Email: southwell.library@inspireculture.org.uk</w:t>
      </w:r>
    </w:p>
    <w:p w14:paraId="58B4BB7D" w14:textId="77777777" w:rsidR="007A1844" w:rsidRPr="007A1844" w:rsidRDefault="007A1844" w:rsidP="007A1844">
      <w:pPr>
        <w:tabs>
          <w:tab w:val="left" w:pos="842"/>
        </w:tabs>
        <w:rPr>
          <w:sz w:val="32"/>
          <w:szCs w:val="32"/>
        </w:rPr>
      </w:pPr>
    </w:p>
    <w:sectPr w:rsidR="007A1844" w:rsidRPr="007A18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25"/>
    <w:rsid w:val="00046F2B"/>
    <w:rsid w:val="000C311E"/>
    <w:rsid w:val="001000D4"/>
    <w:rsid w:val="00103FFC"/>
    <w:rsid w:val="0015325B"/>
    <w:rsid w:val="001D48C3"/>
    <w:rsid w:val="00215D25"/>
    <w:rsid w:val="00303C27"/>
    <w:rsid w:val="0037077B"/>
    <w:rsid w:val="004F3548"/>
    <w:rsid w:val="006642FE"/>
    <w:rsid w:val="0068606C"/>
    <w:rsid w:val="007171E4"/>
    <w:rsid w:val="007529A7"/>
    <w:rsid w:val="007A1844"/>
    <w:rsid w:val="007A254F"/>
    <w:rsid w:val="007E79F8"/>
    <w:rsid w:val="00B944D4"/>
    <w:rsid w:val="00D4510B"/>
    <w:rsid w:val="00E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D2EDB"/>
  <w15:chartTrackingRefBased/>
  <w15:docId w15:val="{49E0DAE2-CE0F-4945-8B55-126DFD64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Inspire Culture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Ellis</dc:creator>
  <cp:keywords/>
  <dc:description/>
  <cp:lastModifiedBy>Sophie Reynolds</cp:lastModifiedBy>
  <cp:revision>2</cp:revision>
  <cp:lastPrinted>2022-12-06T09:56:00Z</cp:lastPrinted>
  <dcterms:created xsi:type="dcterms:W3CDTF">2023-03-31T12:16:00Z</dcterms:created>
  <dcterms:modified xsi:type="dcterms:W3CDTF">2023-03-31T12:16:00Z</dcterms:modified>
</cp:coreProperties>
</file>